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021" w:rsidRPr="00E27021" w:rsidRDefault="00E27021" w:rsidP="008471D0">
      <w:pPr>
        <w:shd w:val="clear" w:color="auto" w:fill="FFFFFF"/>
        <w:spacing w:after="120" w:line="600" w:lineRule="atLeast"/>
        <w:ind w:left="0"/>
        <w:outlineLvl w:val="0"/>
        <w:rPr>
          <w:rFonts w:ascii="Arial" w:eastAsia="Times New Roman" w:hAnsi="Arial" w:cs="Arial"/>
          <w:b/>
          <w:bCs/>
          <w:color w:val="000000"/>
          <w:kern w:val="36"/>
          <w:sz w:val="32"/>
          <w:szCs w:val="32"/>
          <w:lang w:eastAsia="ru-RU"/>
        </w:rPr>
      </w:pPr>
      <w:r>
        <w:rPr>
          <w:rFonts w:ascii="Arial" w:eastAsia="Times New Roman" w:hAnsi="Arial" w:cs="Arial"/>
          <w:b/>
          <w:bCs/>
          <w:color w:val="000000"/>
          <w:kern w:val="36"/>
          <w:sz w:val="32"/>
          <w:szCs w:val="32"/>
          <w:lang w:eastAsia="ru-RU"/>
        </w:rPr>
        <w:t>Уважаемые, родители! Предлагаю вашему вниманию несколько советов ведущих педагогов и психологов сайта «В мире детей». Буду рада, если эти советы помогут вам в воспитании ваших детей.</w:t>
      </w:r>
    </w:p>
    <w:p w:rsidR="008471D0" w:rsidRPr="008471D0" w:rsidRDefault="008471D0" w:rsidP="00E27021">
      <w:pPr>
        <w:shd w:val="clear" w:color="auto" w:fill="FFFFFF"/>
        <w:spacing w:after="120" w:line="600" w:lineRule="atLeast"/>
        <w:ind w:left="0"/>
        <w:outlineLvl w:val="0"/>
        <w:rPr>
          <w:rFonts w:ascii="Arial" w:eastAsia="Times New Roman" w:hAnsi="Arial" w:cs="Arial"/>
          <w:b/>
          <w:bCs/>
          <w:color w:val="17365D" w:themeColor="text2" w:themeShade="BF"/>
          <w:kern w:val="36"/>
          <w:sz w:val="44"/>
          <w:szCs w:val="44"/>
          <w:lang w:eastAsia="ru-RU"/>
        </w:rPr>
      </w:pPr>
      <w:r w:rsidRPr="008471D0">
        <w:rPr>
          <w:rFonts w:ascii="Arial" w:eastAsia="Times New Roman" w:hAnsi="Arial" w:cs="Arial"/>
          <w:b/>
          <w:bCs/>
          <w:color w:val="17365D" w:themeColor="text2" w:themeShade="BF"/>
          <w:kern w:val="36"/>
          <w:sz w:val="44"/>
          <w:szCs w:val="44"/>
          <w:lang w:eastAsia="ru-RU"/>
        </w:rPr>
        <w:t>Ошибки в воспитании современных родителей, которые травмируют ребенка!</w:t>
      </w:r>
    </w:p>
    <w:p w:rsidR="008471D0" w:rsidRPr="008471D0" w:rsidRDefault="008471D0" w:rsidP="008471D0">
      <w:pPr>
        <w:shd w:val="clear" w:color="auto" w:fill="FFFFFF"/>
        <w:spacing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Времена стремительно меняются, что влечет за собой то, что поведение людей становится совсем другим. Это проявляется практически во всех сферах. Особенно перемены заметны в том, как ведут себя партнеры, которые уже успели стать родителями. Мама и папа, естественно, занимаются воспитанием чада, но вот только от традиционных подходов они все чаще отказываются. В каком-то смысле это хорошо, но вот только далеко не всегда результаты такого взаимодействия с чадом приводят к чему-то хорошему. Порой родители совершают роковые ошибки, в результате чего приносят вред малышу. О таких ошибках воспитания мы и расскажем далее!</w:t>
      </w:r>
    </w:p>
    <w:p w:rsidR="008471D0" w:rsidRPr="008471D0" w:rsidRDefault="00E27021" w:rsidP="008471D0">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anchor distT="0" distB="0" distL="114300" distR="114300" simplePos="0" relativeHeight="251658240" behindDoc="0" locked="0" layoutInCell="1" allowOverlap="1" wp14:anchorId="6A8095F6" wp14:editId="6205F1D4">
            <wp:simplePos x="0" y="0"/>
            <wp:positionH relativeFrom="column">
              <wp:posOffset>2920365</wp:posOffset>
            </wp:positionH>
            <wp:positionV relativeFrom="paragraph">
              <wp:posOffset>3810</wp:posOffset>
            </wp:positionV>
            <wp:extent cx="2084547" cy="1476375"/>
            <wp:effectExtent l="0" t="0" r="0" b="0"/>
            <wp:wrapNone/>
            <wp:docPr id="1" name="Рисунок 1" descr="Ошибки в воспитании современных родителей, которые травмируют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шибки в воспитании современных родителей, которые травмируют ребен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4547"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1D0">
        <w:rPr>
          <w:rFonts w:ascii="Arial" w:eastAsia="Times New Roman" w:hAnsi="Arial" w:cs="Arial"/>
          <w:noProof/>
          <w:color w:val="000000"/>
          <w:sz w:val="26"/>
          <w:szCs w:val="26"/>
          <w:lang w:eastAsia="ru-RU"/>
        </w:rPr>
        <w:drawing>
          <wp:inline distT="0" distB="0" distL="0" distR="0" wp14:anchorId="3D3235F1" wp14:editId="4A4C41AE">
            <wp:extent cx="2182346" cy="1545828"/>
            <wp:effectExtent l="0" t="0" r="8890" b="0"/>
            <wp:docPr id="2" name="Рисунок 2" descr="Ошибки в воспитании современных родителей, которые травмируют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шибки в воспитании современных родителей, которые травмируют ребен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6980" cy="1549111"/>
                    </a:xfrm>
                    <a:prstGeom prst="rect">
                      <a:avLst/>
                    </a:prstGeom>
                    <a:noFill/>
                    <a:ln>
                      <a:noFill/>
                    </a:ln>
                  </pic:spPr>
                </pic:pic>
              </a:graphicData>
            </a:graphic>
          </wp:inline>
        </w:drawing>
      </w:r>
      <w:r w:rsidRPr="00E27021">
        <w:rPr>
          <w:rFonts w:ascii="Arial" w:eastAsia="Times New Roman" w:hAnsi="Arial" w:cs="Arial"/>
          <w:noProof/>
          <w:color w:val="000000"/>
          <w:sz w:val="26"/>
          <w:szCs w:val="26"/>
          <w:lang w:eastAsia="ru-RU"/>
        </w:rPr>
        <w:t xml:space="preserve"> </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Топ-3 ошибки в воспитании современных детей</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Именно эти ошибки сильно влияют на психику ребенка, поэтому нельзя допускать их в своей стратегии воспитания:</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 Не устанавливают правила. Свобода – то, культ чего в настоящее время создан. Считается, что каждый может делать то, что хочет, что именно так можно развить индивидуальность. Это, безусловно, так, но какие-то рамки и границы все равно должны присутствовать. Родителям стоит устанавливать </w:t>
      </w:r>
      <w:r w:rsidRPr="008471D0">
        <w:rPr>
          <w:rFonts w:ascii="Arial" w:eastAsia="Times New Roman" w:hAnsi="Arial" w:cs="Arial"/>
          <w:color w:val="000000"/>
          <w:sz w:val="26"/>
          <w:szCs w:val="26"/>
          <w:lang w:eastAsia="ru-RU"/>
        </w:rPr>
        <w:lastRenderedPageBreak/>
        <w:t xml:space="preserve">в доме правила, которым все обязаны подчиняться. Важно, чтобы мама и папа действовали сообща, выполняли все то, чего они требуют от ребенка. Только в таком случае будет эффект от соблюдения какого-то порядка. Например, если взрослые </w:t>
      </w:r>
      <w:proofErr w:type="gramStart"/>
      <w:r w:rsidRPr="008471D0">
        <w:rPr>
          <w:rFonts w:ascii="Arial" w:eastAsia="Times New Roman" w:hAnsi="Arial" w:cs="Arial"/>
          <w:color w:val="000000"/>
          <w:sz w:val="26"/>
          <w:szCs w:val="26"/>
          <w:lang w:eastAsia="ru-RU"/>
        </w:rPr>
        <w:t>запрещают чаду есть</w:t>
      </w:r>
      <w:proofErr w:type="gramEnd"/>
      <w:r w:rsidRPr="008471D0">
        <w:rPr>
          <w:rFonts w:ascii="Arial" w:eastAsia="Times New Roman" w:hAnsi="Arial" w:cs="Arial"/>
          <w:color w:val="000000"/>
          <w:sz w:val="26"/>
          <w:szCs w:val="26"/>
          <w:lang w:eastAsia="ru-RU"/>
        </w:rPr>
        <w:t xml:space="preserve"> чипсы, то и сами они не должны прикасаться к этому продукту. Плохо будет и в том случае, если младшему будет позволено все, а интересы </w:t>
      </w:r>
      <w:proofErr w:type="gramStart"/>
      <w:r w:rsidRPr="008471D0">
        <w:rPr>
          <w:rFonts w:ascii="Arial" w:eastAsia="Times New Roman" w:hAnsi="Arial" w:cs="Arial"/>
          <w:color w:val="000000"/>
          <w:sz w:val="26"/>
          <w:szCs w:val="26"/>
          <w:lang w:eastAsia="ru-RU"/>
        </w:rPr>
        <w:t>старшего</w:t>
      </w:r>
      <w:proofErr w:type="gramEnd"/>
      <w:r w:rsidRPr="008471D0">
        <w:rPr>
          <w:rFonts w:ascii="Arial" w:eastAsia="Times New Roman" w:hAnsi="Arial" w:cs="Arial"/>
          <w:color w:val="000000"/>
          <w:sz w:val="26"/>
          <w:szCs w:val="26"/>
          <w:lang w:eastAsia="ru-RU"/>
        </w:rPr>
        <w:t xml:space="preserve"> при этом будут ущемляться. Необходимо установить четкие правила, которые будут гарантировать соблюдение прав всех членов семьи вне зависимости от того, кому и сколько лет.</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 Не приучают к дисциплине детей. Обязанности у каждого члена семьи должны присутствовать. Вопрос лишь в том, что они должны быть понятными, что они должны соответствовать возрасту и статусу любого человека. Ребенку можно и нужно поручать какие-то дела, выдвигать к нему какие-то требования. Например, малыш может застилать постель, убирать за собой посуду в раковину, </w:t>
      </w:r>
      <w:proofErr w:type="gramStart"/>
      <w:r w:rsidRPr="008471D0">
        <w:rPr>
          <w:rFonts w:ascii="Arial" w:eastAsia="Times New Roman" w:hAnsi="Arial" w:cs="Arial"/>
          <w:color w:val="000000"/>
          <w:sz w:val="26"/>
          <w:szCs w:val="26"/>
          <w:lang w:eastAsia="ru-RU"/>
        </w:rPr>
        <w:t>помогать все это делать</w:t>
      </w:r>
      <w:proofErr w:type="gramEnd"/>
      <w:r w:rsidRPr="008471D0">
        <w:rPr>
          <w:rFonts w:ascii="Arial" w:eastAsia="Times New Roman" w:hAnsi="Arial" w:cs="Arial"/>
          <w:color w:val="000000"/>
          <w:sz w:val="26"/>
          <w:szCs w:val="26"/>
          <w:lang w:eastAsia="ru-RU"/>
        </w:rPr>
        <w:t xml:space="preserve"> другим людям, с которыми он проживает под одной крышей. Также до чада стоит донести, что он обязан посещать школу или детский сад, что это не обсуждается. При таком раскладе ребенок не вырастет эгоистом, сможет стать усидчивым, дисциплинированным, целеустремленным. Все эти качества непременно пригодятся ему во взрослой жизни.</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Вводят запрет на общение с родственниками. Это часто случается в случае развода родителей. Так поступать не стоит. Маме не следует запрещать ребенку взаимодействовать с его отцом, с родственниками последнего. Со стороны отца тоже не должно наблюдаться ничего подобного в отношения родни матери и ее самой. Родители могут не жить вместе, но для ребенка они все равно будут оставаться близкими людьми. Без взаимодействия с ними обоими он не сможет полноценно развиваться, становиться личностью.</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Словом, последовательность и строгость </w:t>
      </w:r>
      <w:proofErr w:type="gramStart"/>
      <w:r w:rsidRPr="008471D0">
        <w:rPr>
          <w:rFonts w:ascii="Arial" w:eastAsia="Times New Roman" w:hAnsi="Arial" w:cs="Arial"/>
          <w:color w:val="000000"/>
          <w:sz w:val="26"/>
          <w:szCs w:val="26"/>
          <w:lang w:eastAsia="ru-RU"/>
        </w:rPr>
        <w:t>важны</w:t>
      </w:r>
      <w:proofErr w:type="gramEnd"/>
      <w:r w:rsidRPr="008471D0">
        <w:rPr>
          <w:rFonts w:ascii="Arial" w:eastAsia="Times New Roman" w:hAnsi="Arial" w:cs="Arial"/>
          <w:color w:val="000000"/>
          <w:sz w:val="26"/>
          <w:szCs w:val="26"/>
          <w:lang w:eastAsia="ru-RU"/>
        </w:rPr>
        <w:t xml:space="preserve"> в воспитании. Никакие модные веяния не должны заставлять маму и папу отказываться от этих базовых принципов.</w:t>
      </w:r>
    </w:p>
    <w:p w:rsidR="008471D0" w:rsidRPr="008471D0" w:rsidRDefault="008471D0" w:rsidP="008471D0">
      <w:pPr>
        <w:shd w:val="clear" w:color="auto" w:fill="FFFFFF"/>
        <w:spacing w:after="120" w:line="600" w:lineRule="atLeast"/>
        <w:ind w:left="0"/>
        <w:outlineLvl w:val="0"/>
        <w:rPr>
          <w:rFonts w:ascii="Arial" w:eastAsia="Times New Roman" w:hAnsi="Arial" w:cs="Arial"/>
          <w:b/>
          <w:bCs/>
          <w:color w:val="C00000"/>
          <w:kern w:val="36"/>
          <w:sz w:val="40"/>
          <w:szCs w:val="40"/>
          <w:lang w:eastAsia="ru-RU"/>
        </w:rPr>
      </w:pPr>
      <w:r w:rsidRPr="008471D0">
        <w:rPr>
          <w:rFonts w:ascii="Arial" w:eastAsia="Times New Roman" w:hAnsi="Arial" w:cs="Arial"/>
          <w:b/>
          <w:bCs/>
          <w:color w:val="C00000"/>
          <w:kern w:val="36"/>
          <w:sz w:val="40"/>
          <w:szCs w:val="40"/>
          <w:lang w:eastAsia="ru-RU"/>
        </w:rPr>
        <w:lastRenderedPageBreak/>
        <w:t>Детское питание с пользой для здоровья: как сбалансировать детское меню и убрать сладости из рациона сластены!</w:t>
      </w:r>
    </w:p>
    <w:p w:rsidR="008471D0" w:rsidRPr="008471D0" w:rsidRDefault="008471D0" w:rsidP="008471D0">
      <w:pPr>
        <w:shd w:val="clear" w:color="auto" w:fill="FFFFFF"/>
        <w:spacing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Для многих родителей знакома такая ситуация, когда ребенок ест слишком много сладкого. Разнообразные сладости так и манят малыша, а отказ в любимых вкусностях и правильное детское меню провоцируют истерики и скандалы. Почему же дети так любят сладкое и тянутся к запрещенным продуктам? Все дело в том, что организму ребенка может чего-то не хватать - важных витаминов и микроэлементов. При дефиците полезных веществ организм стремится </w:t>
      </w:r>
      <w:proofErr w:type="gramStart"/>
      <w:r w:rsidRPr="008471D0">
        <w:rPr>
          <w:rFonts w:ascii="Arial" w:eastAsia="Times New Roman" w:hAnsi="Arial" w:cs="Arial"/>
          <w:color w:val="000000"/>
          <w:sz w:val="26"/>
          <w:szCs w:val="26"/>
          <w:lang w:eastAsia="ru-RU"/>
        </w:rPr>
        <w:t>заменить их на быстрые</w:t>
      </w:r>
      <w:proofErr w:type="gramEnd"/>
      <w:r w:rsidRPr="008471D0">
        <w:rPr>
          <w:rFonts w:ascii="Arial" w:eastAsia="Times New Roman" w:hAnsi="Arial" w:cs="Arial"/>
          <w:color w:val="000000"/>
          <w:sz w:val="26"/>
          <w:szCs w:val="26"/>
          <w:lang w:eastAsia="ru-RU"/>
        </w:rPr>
        <w:t xml:space="preserve"> альтернативные источники энергии - сладости. О том, почему ребенок ест сладости и как отучить малыша от вредной привычки, расскажем прямо сейчас!</w:t>
      </w:r>
    </w:p>
    <w:p w:rsidR="008471D0" w:rsidRPr="008471D0" w:rsidRDefault="008471D0" w:rsidP="008471D0">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2562785" cy="1815306"/>
            <wp:effectExtent l="0" t="0" r="0" b="0"/>
            <wp:docPr id="4" name="Рисунок 4" descr="Детское питание с пользой для здоровья: как сбалансировать детское меню и убрать сладости из рациона сла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тское питание с пользой для здоровья: как сбалансировать детское меню и убрать сладости из рациона сластены!"/>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2785" cy="1815306"/>
                    </a:xfrm>
                    <a:prstGeom prst="rect">
                      <a:avLst/>
                    </a:prstGeom>
                    <a:noFill/>
                    <a:ln>
                      <a:noFill/>
                    </a:ln>
                  </pic:spPr>
                </pic:pic>
              </a:graphicData>
            </a:graphic>
          </wp:inline>
        </w:drawing>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Сладости – почему дети их любят</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Тяга к сладкому у ребенка может появляться из-за многих фактором. Это может быть нехватка некоторых микроэлементов и витаминов, стресс, усиленные умственные и физические нагрузки. Страсть детей к сладостям объясняется и с тем, что с возрастом у ребенка сильно возрастает потребность в глюкозе. Она необходима для того, чтобы ребенок оставался бодрыми и энергичными. Когда ребенок активно растет, потребность в глюкозе огромная, поэтому и сладости ребенку нужны гораздо больше, чем взрослому. Это природный механизм в организме ребенка, который с возрастом может поменяться сам собой. Нельзя исключать все сладости из рациона ребенка, но ограничить количество сахара в меню точно стоит. О </w:t>
      </w:r>
      <w:r w:rsidRPr="008471D0">
        <w:rPr>
          <w:rFonts w:ascii="Arial" w:eastAsia="Times New Roman" w:hAnsi="Arial" w:cs="Arial"/>
          <w:color w:val="000000"/>
          <w:sz w:val="26"/>
          <w:szCs w:val="26"/>
          <w:lang w:eastAsia="ru-RU"/>
        </w:rPr>
        <w:lastRenderedPageBreak/>
        <w:t>том, как нормализовать рацион ребенка, чтобы он ел меньше сладкого, расскажем далее более подробно.</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Детское меню без сладостей – как исключить сладкое без истерик ребенка</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Для того</w:t>
      </w:r>
      <w:proofErr w:type="gramStart"/>
      <w:r w:rsidRPr="008471D0">
        <w:rPr>
          <w:rFonts w:ascii="Arial" w:eastAsia="Times New Roman" w:hAnsi="Arial" w:cs="Arial"/>
          <w:color w:val="000000"/>
          <w:sz w:val="26"/>
          <w:szCs w:val="26"/>
          <w:lang w:eastAsia="ru-RU"/>
        </w:rPr>
        <w:t>,</w:t>
      </w:r>
      <w:proofErr w:type="gramEnd"/>
      <w:r w:rsidRPr="008471D0">
        <w:rPr>
          <w:rFonts w:ascii="Arial" w:eastAsia="Times New Roman" w:hAnsi="Arial" w:cs="Arial"/>
          <w:color w:val="000000"/>
          <w:sz w:val="26"/>
          <w:szCs w:val="26"/>
          <w:lang w:eastAsia="ru-RU"/>
        </w:rPr>
        <w:t xml:space="preserve"> чтобы снизить риски развития диабета, поддерживать здоровье сердца, хороший метаболизм и приемлемый уровень энергии, необходимо взять под контроль потребление сахара. Нельзя убирать его из рациона малыша совсем, но и злоупотреблять вредными продуктами не нужно. Чтобы ребенок не хотел есть много </w:t>
      </w:r>
      <w:proofErr w:type="gramStart"/>
      <w:r w:rsidRPr="008471D0">
        <w:rPr>
          <w:rFonts w:ascii="Arial" w:eastAsia="Times New Roman" w:hAnsi="Arial" w:cs="Arial"/>
          <w:color w:val="000000"/>
          <w:sz w:val="26"/>
          <w:szCs w:val="26"/>
          <w:lang w:eastAsia="ru-RU"/>
        </w:rPr>
        <w:t>сладостей</w:t>
      </w:r>
      <w:proofErr w:type="gramEnd"/>
      <w:r w:rsidRPr="008471D0">
        <w:rPr>
          <w:rFonts w:ascii="Arial" w:eastAsia="Times New Roman" w:hAnsi="Arial" w:cs="Arial"/>
          <w:color w:val="000000"/>
          <w:sz w:val="26"/>
          <w:szCs w:val="26"/>
          <w:lang w:eastAsia="ru-RU"/>
        </w:rPr>
        <w:t xml:space="preserve"> и довольствовался малыми дозами сахара, родителям пригодятся следующие полезные </w:t>
      </w:r>
      <w:proofErr w:type="spellStart"/>
      <w:r w:rsidRPr="008471D0">
        <w:rPr>
          <w:rFonts w:ascii="Arial" w:eastAsia="Times New Roman" w:hAnsi="Arial" w:cs="Arial"/>
          <w:color w:val="000000"/>
          <w:sz w:val="26"/>
          <w:szCs w:val="26"/>
          <w:lang w:eastAsia="ru-RU"/>
        </w:rPr>
        <w:t>лайфхаки</w:t>
      </w:r>
      <w:proofErr w:type="spellEnd"/>
      <w:r w:rsidRPr="008471D0">
        <w:rPr>
          <w:rFonts w:ascii="Arial" w:eastAsia="Times New Roman" w:hAnsi="Arial" w:cs="Arial"/>
          <w:color w:val="000000"/>
          <w:sz w:val="26"/>
          <w:szCs w:val="26"/>
          <w:lang w:eastAsia="ru-RU"/>
        </w:rPr>
        <w:t>:</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1. Больше фруктов в меню. Именно в ягодах и фруктах содержится много глюкозы, которая придает организму энергию, делает ребенка продуктивным и бодрым. Сладости в меню можно </w:t>
      </w:r>
      <w:proofErr w:type="gramStart"/>
      <w:r w:rsidRPr="008471D0">
        <w:rPr>
          <w:rFonts w:ascii="Arial" w:eastAsia="Times New Roman" w:hAnsi="Arial" w:cs="Arial"/>
          <w:color w:val="000000"/>
          <w:sz w:val="26"/>
          <w:szCs w:val="26"/>
          <w:lang w:eastAsia="ru-RU"/>
        </w:rPr>
        <w:t>заменить на большее</w:t>
      </w:r>
      <w:proofErr w:type="gramEnd"/>
      <w:r w:rsidRPr="008471D0">
        <w:rPr>
          <w:rFonts w:ascii="Arial" w:eastAsia="Times New Roman" w:hAnsi="Arial" w:cs="Arial"/>
          <w:color w:val="000000"/>
          <w:sz w:val="26"/>
          <w:szCs w:val="26"/>
          <w:lang w:eastAsia="ru-RU"/>
        </w:rPr>
        <w:t xml:space="preserve"> количество разнообразных ягод, сухофруктов и фруктов. Такой вариант глюкозы не только полезный, но и помогает снизить тягу к сладостям у ребенка.</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2. Никаких соусов. Разные готовые заправки для закусок и салатов содержат очень много сахара. Стоит отказаться от них или </w:t>
      </w:r>
      <w:proofErr w:type="gramStart"/>
      <w:r w:rsidRPr="008471D0">
        <w:rPr>
          <w:rFonts w:ascii="Arial" w:eastAsia="Times New Roman" w:hAnsi="Arial" w:cs="Arial"/>
          <w:color w:val="000000"/>
          <w:sz w:val="26"/>
          <w:szCs w:val="26"/>
          <w:lang w:eastAsia="ru-RU"/>
        </w:rPr>
        <w:t>заменить на домашний</w:t>
      </w:r>
      <w:proofErr w:type="gramEnd"/>
      <w:r w:rsidRPr="008471D0">
        <w:rPr>
          <w:rFonts w:ascii="Arial" w:eastAsia="Times New Roman" w:hAnsi="Arial" w:cs="Arial"/>
          <w:color w:val="000000"/>
          <w:sz w:val="26"/>
          <w:szCs w:val="26"/>
          <w:lang w:eastAsia="ru-RU"/>
        </w:rPr>
        <w:t xml:space="preserve"> кетчуп. Разница в качестве - очевидная. Ранее мы публиковали </w:t>
      </w:r>
      <w:hyperlink r:id="rId8" w:tgtFrame="_blank" w:history="1">
        <w:r w:rsidRPr="008471D0">
          <w:rPr>
            <w:rFonts w:ascii="Arial" w:eastAsia="Times New Roman" w:hAnsi="Arial" w:cs="Arial"/>
            <w:color w:val="0077FF"/>
            <w:sz w:val="26"/>
            <w:szCs w:val="26"/>
            <w:u w:val="single"/>
            <w:lang w:eastAsia="ru-RU"/>
          </w:rPr>
          <w:t>рецепт вкусного домашнего кетчупа</w:t>
        </w:r>
      </w:hyperlink>
      <w:r w:rsidRPr="008471D0">
        <w:rPr>
          <w:rFonts w:ascii="Arial" w:eastAsia="Times New Roman" w:hAnsi="Arial" w:cs="Arial"/>
          <w:color w:val="000000"/>
          <w:sz w:val="26"/>
          <w:szCs w:val="26"/>
          <w:lang w:eastAsia="ru-RU"/>
        </w:rPr>
        <w:t>.</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3. Вода с добавками. Сладкие напитки так и манят детей, заставляя их потреблять все больше вредных веществ. Чтобы ребенок употреблял меньше сахара ежедневно, отнеситесь с осторожностью к различным сладким напиткам. Вместо питьевой воды ребенку можно предложить домашний лимонад с клубникой, цитрусовыми, разнообразными ягодами. Также можно заменить их на свежевыжатый сок. Так будет не только полезно, но и вкусно.</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4. Овсянка в меню. С помощью этого продукта можно снизить уровень сахара в организме, напитать организм клетчатой и подарить чувство сытости надолго. Чтобы овсянка действительно была полезной, готовить ее нужно из необработанных хлопьев. А вот готовые хлопья, мюсли и разные </w:t>
      </w:r>
      <w:r w:rsidRPr="008471D0">
        <w:rPr>
          <w:rFonts w:ascii="Arial" w:eastAsia="Times New Roman" w:hAnsi="Arial" w:cs="Arial"/>
          <w:color w:val="000000"/>
          <w:sz w:val="26"/>
          <w:szCs w:val="26"/>
          <w:lang w:eastAsia="ru-RU"/>
        </w:rPr>
        <w:lastRenderedPageBreak/>
        <w:t>быстрые каши не приносят никакой пользы организму ребенка. Готовьте блюда для детей из цельной крупы или необработанных хлопьев, добавляйте в нее мед и фрукты - энергии хватит на весь день.</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5. Напитки без сахара. Если вы добавляете ребенку в чай или компот сахар, прекратите это делать. Замените его на более полезный источник энергии - мед. Это очень полезно и вкусно.</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6. Натуральные йогурты. Такой продукт действительно является полезным, если он приготовлен дома. Натуральный йогурт с орехами и фруктами станет отличной заменой покупным десертам. Он полезный, вкусный и простой в приготовлении. Мы уже публиковали </w:t>
      </w:r>
      <w:hyperlink r:id="rId9" w:tgtFrame="_blank" w:history="1">
        <w:r w:rsidRPr="008471D0">
          <w:rPr>
            <w:rFonts w:ascii="Arial" w:eastAsia="Times New Roman" w:hAnsi="Arial" w:cs="Arial"/>
            <w:color w:val="0077FF"/>
            <w:sz w:val="26"/>
            <w:szCs w:val="26"/>
            <w:u w:val="single"/>
            <w:lang w:eastAsia="ru-RU"/>
          </w:rPr>
          <w:t>рецепт домашнего йогурта</w:t>
        </w:r>
      </w:hyperlink>
      <w:r w:rsidRPr="008471D0">
        <w:rPr>
          <w:rFonts w:ascii="Arial" w:eastAsia="Times New Roman" w:hAnsi="Arial" w:cs="Arial"/>
          <w:color w:val="000000"/>
          <w:sz w:val="26"/>
          <w:szCs w:val="26"/>
          <w:lang w:eastAsia="ru-RU"/>
        </w:rPr>
        <w:t>.</w:t>
      </w:r>
    </w:p>
    <w:p w:rsidR="008471D0" w:rsidRPr="008471D0" w:rsidRDefault="008471D0" w:rsidP="008471D0">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5099796" cy="3612356"/>
            <wp:effectExtent l="0" t="0" r="5715" b="7620"/>
            <wp:docPr id="3" name="Рисунок 3" descr="Детское питание с пользой для здоровья: как сбалансировать детское меню и убрать сладости из рациона сла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ское питание с пользой для здоровья: как сбалансировать детское меню и убрать сладости из рациона сластен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4092" cy="3615399"/>
                    </a:xfrm>
                    <a:prstGeom prst="rect">
                      <a:avLst/>
                    </a:prstGeom>
                    <a:noFill/>
                    <a:ln>
                      <a:noFill/>
                    </a:ln>
                  </pic:spPr>
                </pic:pic>
              </a:graphicData>
            </a:graphic>
          </wp:inline>
        </w:drawing>
      </w:r>
    </w:p>
    <w:p w:rsidR="008471D0" w:rsidRPr="00C220C4" w:rsidRDefault="008471D0" w:rsidP="008471D0">
      <w:pPr>
        <w:shd w:val="clear" w:color="auto" w:fill="FFFFFF"/>
        <w:spacing w:before="90" w:after="300" w:line="420" w:lineRule="atLeast"/>
        <w:ind w:left="0"/>
        <w:rPr>
          <w:rFonts w:ascii="Arial" w:eastAsia="Times New Roman" w:hAnsi="Arial" w:cs="Arial"/>
          <w:color w:val="000000"/>
          <w:sz w:val="40"/>
          <w:szCs w:val="40"/>
          <w:lang w:eastAsia="ru-RU"/>
        </w:rPr>
      </w:pPr>
      <w:r w:rsidRPr="008471D0">
        <w:rPr>
          <w:rFonts w:ascii="Arial" w:eastAsia="Times New Roman" w:hAnsi="Arial" w:cs="Arial"/>
          <w:color w:val="000000"/>
          <w:sz w:val="40"/>
          <w:szCs w:val="40"/>
          <w:lang w:eastAsia="ru-RU"/>
        </w:rPr>
        <w:t xml:space="preserve">Эти небольшие секреты помогут вам снизить количество сахара в рационе ребенка и улучшить качество детского рациона. </w:t>
      </w:r>
    </w:p>
    <w:p w:rsid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p>
    <w:p w:rsidR="008471D0" w:rsidRPr="008471D0" w:rsidRDefault="008471D0" w:rsidP="008471D0">
      <w:pPr>
        <w:shd w:val="clear" w:color="auto" w:fill="FFFFFF"/>
        <w:spacing w:after="120" w:line="600" w:lineRule="atLeast"/>
        <w:ind w:left="0"/>
        <w:outlineLvl w:val="0"/>
        <w:rPr>
          <w:rFonts w:ascii="Arial" w:eastAsia="Times New Roman" w:hAnsi="Arial" w:cs="Arial"/>
          <w:b/>
          <w:bCs/>
          <w:color w:val="FF0000"/>
          <w:kern w:val="36"/>
          <w:sz w:val="51"/>
          <w:szCs w:val="51"/>
          <w:lang w:eastAsia="ru-RU"/>
        </w:rPr>
      </w:pPr>
      <w:r w:rsidRPr="008471D0">
        <w:rPr>
          <w:rFonts w:ascii="Arial" w:eastAsia="Times New Roman" w:hAnsi="Arial" w:cs="Arial"/>
          <w:b/>
          <w:bCs/>
          <w:color w:val="FF0000"/>
          <w:kern w:val="36"/>
          <w:sz w:val="51"/>
          <w:szCs w:val="51"/>
          <w:lang w:eastAsia="ru-RU"/>
        </w:rPr>
        <w:lastRenderedPageBreak/>
        <w:t>Рисунок семьи: о чем может рассказать родителям детское творчество</w:t>
      </w:r>
    </w:p>
    <w:p w:rsidR="008471D0" w:rsidRPr="008471D0" w:rsidRDefault="008471D0" w:rsidP="008471D0">
      <w:pPr>
        <w:shd w:val="clear" w:color="auto" w:fill="FFFFFF"/>
        <w:spacing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Многие психологи уверены, что рисование помогает детям избавиться от накопившихся эмоций, лучше познать себя и весь мир. По обычному рисунку можно рассказать очень многое о самом ребенке и о том семейном микроклимате, в котором он находится. Для изучения психологического состояния малыша ему часто дают такое задание, как нарисовать свою собственную семью. О том, как можно расшифровать такой рисунок, расскажем далее!</w:t>
      </w:r>
    </w:p>
    <w:p w:rsidR="008471D0" w:rsidRPr="008471D0" w:rsidRDefault="008471D0" w:rsidP="008471D0">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3386418" cy="2398713"/>
            <wp:effectExtent l="0" t="0" r="5080" b="1905"/>
            <wp:docPr id="6" name="Рисунок 6" descr="Рисунок семьи: о чем может рассказать родителям детское твор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к семьи: о чем может рассказать родителям детское творчеств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6418" cy="2398713"/>
                    </a:xfrm>
                    <a:prstGeom prst="rect">
                      <a:avLst/>
                    </a:prstGeom>
                    <a:noFill/>
                    <a:ln>
                      <a:noFill/>
                    </a:ln>
                  </pic:spPr>
                </pic:pic>
              </a:graphicData>
            </a:graphic>
          </wp:inline>
        </w:drawing>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Как понять все детали рисунка своего малыша</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Если вы хотите понять, как на самом деле чувствует себя малыш, предложите ему такую тему для рисунка. В это время важно не мешать и дать малышу время полностью закончить картинку. Как только он будет готов, следует обратить внимание на следующие детали:</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 Все вместе. Если чадо рисует всех вместе, </w:t>
      </w:r>
      <w:proofErr w:type="gramStart"/>
      <w:r w:rsidRPr="008471D0">
        <w:rPr>
          <w:rFonts w:ascii="Arial" w:eastAsia="Times New Roman" w:hAnsi="Arial" w:cs="Arial"/>
          <w:color w:val="000000"/>
          <w:sz w:val="26"/>
          <w:szCs w:val="26"/>
          <w:lang w:eastAsia="ru-RU"/>
        </w:rPr>
        <w:t>значит</w:t>
      </w:r>
      <w:proofErr w:type="gramEnd"/>
      <w:r w:rsidRPr="008471D0">
        <w:rPr>
          <w:rFonts w:ascii="Arial" w:eastAsia="Times New Roman" w:hAnsi="Arial" w:cs="Arial"/>
          <w:color w:val="000000"/>
          <w:sz w:val="26"/>
          <w:szCs w:val="26"/>
          <w:lang w:eastAsia="ru-RU"/>
        </w:rPr>
        <w:t xml:space="preserve"> в семье царит хорошая атмосфера. Если же все отдалены друг от друга, особенно родители и ребенок, </w:t>
      </w:r>
      <w:proofErr w:type="gramStart"/>
      <w:r w:rsidRPr="008471D0">
        <w:rPr>
          <w:rFonts w:ascii="Arial" w:eastAsia="Times New Roman" w:hAnsi="Arial" w:cs="Arial"/>
          <w:color w:val="000000"/>
          <w:sz w:val="26"/>
          <w:szCs w:val="26"/>
          <w:lang w:eastAsia="ru-RU"/>
        </w:rPr>
        <w:t>значит</w:t>
      </w:r>
      <w:proofErr w:type="gramEnd"/>
      <w:r w:rsidRPr="008471D0">
        <w:rPr>
          <w:rFonts w:ascii="Arial" w:eastAsia="Times New Roman" w:hAnsi="Arial" w:cs="Arial"/>
          <w:color w:val="000000"/>
          <w:sz w:val="26"/>
          <w:szCs w:val="26"/>
          <w:lang w:eastAsia="ru-RU"/>
        </w:rPr>
        <w:t xml:space="preserve"> в тесном общении что-то явно пошло нет так. Если брат или сестра </w:t>
      </w:r>
      <w:proofErr w:type="gramStart"/>
      <w:r w:rsidRPr="008471D0">
        <w:rPr>
          <w:rFonts w:ascii="Arial" w:eastAsia="Times New Roman" w:hAnsi="Arial" w:cs="Arial"/>
          <w:color w:val="000000"/>
          <w:sz w:val="26"/>
          <w:szCs w:val="26"/>
          <w:lang w:eastAsia="ru-RU"/>
        </w:rPr>
        <w:t>изображены очень маленькими их нет</w:t>
      </w:r>
      <w:proofErr w:type="gramEnd"/>
      <w:r w:rsidRPr="008471D0">
        <w:rPr>
          <w:rFonts w:ascii="Arial" w:eastAsia="Times New Roman" w:hAnsi="Arial" w:cs="Arial"/>
          <w:color w:val="000000"/>
          <w:sz w:val="26"/>
          <w:szCs w:val="26"/>
          <w:lang w:eastAsia="ru-RU"/>
        </w:rPr>
        <w:t xml:space="preserve"> на рисунке совсем, это может указывать на ревность со стороны ребенка.</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lastRenderedPageBreak/>
        <w:t xml:space="preserve">● Последовательность. Как правило, малыш нарисует первым или себя, или человека, который для него важнее всего. Это говорит о глубокой привязанности и любви. Если ребенка нет на рисунке или нет никого из членов семьи, значит ему некомфортно в домашней обстановке на данный момент. Последними элементами в картине, как правило, становятся домашние питомцы. Если они первые появляются на рисунке, </w:t>
      </w:r>
      <w:proofErr w:type="gramStart"/>
      <w:r w:rsidRPr="008471D0">
        <w:rPr>
          <w:rFonts w:ascii="Arial" w:eastAsia="Times New Roman" w:hAnsi="Arial" w:cs="Arial"/>
          <w:color w:val="000000"/>
          <w:sz w:val="26"/>
          <w:szCs w:val="26"/>
          <w:lang w:eastAsia="ru-RU"/>
        </w:rPr>
        <w:t>значит</w:t>
      </w:r>
      <w:proofErr w:type="gramEnd"/>
      <w:r w:rsidRPr="008471D0">
        <w:rPr>
          <w:rFonts w:ascii="Arial" w:eastAsia="Times New Roman" w:hAnsi="Arial" w:cs="Arial"/>
          <w:color w:val="000000"/>
          <w:sz w:val="26"/>
          <w:szCs w:val="26"/>
          <w:lang w:eastAsia="ru-RU"/>
        </w:rPr>
        <w:t xml:space="preserve"> малыш действительно чувствует себя одиноко. Если какой-то близкий член семьи оказался забыт и его нет на рисунке, это может означать некую неприязнь или страх перед этим человеком.</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 Конечности и голова. Забытые или гиперболизированные детали всегда бросаются в глаза. Если малыш рисует очень длинные руки у родственников, это подсознательно проявление страха физического наказания. Если же ребенка часто ругают, он не хочет рисовать губы или рот. Толстые конечности изображенных людей часто говорят о напряженности в отношениях. Если все изображены с поднятыми руками, малышу не хватает свободы и возможности </w:t>
      </w:r>
      <w:proofErr w:type="spellStart"/>
      <w:r w:rsidRPr="008471D0">
        <w:rPr>
          <w:rFonts w:ascii="Arial" w:eastAsia="Times New Roman" w:hAnsi="Arial" w:cs="Arial"/>
          <w:color w:val="000000"/>
          <w:sz w:val="26"/>
          <w:szCs w:val="26"/>
          <w:lang w:eastAsia="ru-RU"/>
        </w:rPr>
        <w:t>самовыражаться</w:t>
      </w:r>
      <w:proofErr w:type="spellEnd"/>
      <w:r w:rsidRPr="008471D0">
        <w:rPr>
          <w:rFonts w:ascii="Arial" w:eastAsia="Times New Roman" w:hAnsi="Arial" w:cs="Arial"/>
          <w:color w:val="000000"/>
          <w:sz w:val="26"/>
          <w:szCs w:val="26"/>
          <w:lang w:eastAsia="ru-RU"/>
        </w:rPr>
        <w:t>.</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r w:rsidRPr="008471D0">
        <w:rPr>
          <w:rFonts w:ascii="Arial" w:eastAsia="Times New Roman" w:hAnsi="Arial" w:cs="Arial"/>
          <w:color w:val="000000"/>
          <w:sz w:val="26"/>
          <w:szCs w:val="26"/>
          <w:lang w:eastAsia="ru-RU"/>
        </w:rPr>
        <w:t xml:space="preserve">● Цвет. Важно обращать внимание и на цветовую гамму. Тех членов семьи, к кому ребенок привязан больше всего, он разукрасит тем же цветом, что и себя. А вот контрастные и агрессивные цвета могут выражать внутренний конфликт маленького художника. Если линии карандаша прерывистые и четкие, </w:t>
      </w:r>
      <w:proofErr w:type="gramStart"/>
      <w:r w:rsidRPr="008471D0">
        <w:rPr>
          <w:rFonts w:ascii="Arial" w:eastAsia="Times New Roman" w:hAnsi="Arial" w:cs="Arial"/>
          <w:color w:val="000000"/>
          <w:sz w:val="26"/>
          <w:szCs w:val="26"/>
          <w:lang w:eastAsia="ru-RU"/>
        </w:rPr>
        <w:t>значит</w:t>
      </w:r>
      <w:proofErr w:type="gramEnd"/>
      <w:r w:rsidRPr="008471D0">
        <w:rPr>
          <w:rFonts w:ascii="Arial" w:eastAsia="Times New Roman" w:hAnsi="Arial" w:cs="Arial"/>
          <w:color w:val="000000"/>
          <w:sz w:val="26"/>
          <w:szCs w:val="26"/>
          <w:lang w:eastAsia="ru-RU"/>
        </w:rPr>
        <w:t xml:space="preserve"> ребенок подавляет агрессию.</w:t>
      </w:r>
    </w:p>
    <w:p w:rsidR="008471D0" w:rsidRPr="008471D0" w:rsidRDefault="008471D0" w:rsidP="008471D0">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3024468" cy="2142331"/>
            <wp:effectExtent l="0" t="0" r="5080" b="0"/>
            <wp:docPr id="5" name="Рисунок 5" descr="Рисунок семьи: о чем может рассказать родителям детское твор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 семьи: о чем может рассказать родителям детское творчество"/>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1938" cy="2140539"/>
                    </a:xfrm>
                    <a:prstGeom prst="rect">
                      <a:avLst/>
                    </a:prstGeom>
                    <a:noFill/>
                    <a:ln>
                      <a:noFill/>
                    </a:ln>
                  </pic:spPr>
                </pic:pic>
              </a:graphicData>
            </a:graphic>
          </wp:inline>
        </w:drawing>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32"/>
          <w:szCs w:val="32"/>
          <w:lang w:eastAsia="ru-RU"/>
        </w:rPr>
      </w:pPr>
      <w:r w:rsidRPr="008471D0">
        <w:rPr>
          <w:rFonts w:ascii="Arial" w:eastAsia="Times New Roman" w:hAnsi="Arial" w:cs="Arial"/>
          <w:color w:val="000000"/>
          <w:sz w:val="32"/>
          <w:szCs w:val="32"/>
          <w:lang w:eastAsia="ru-RU"/>
        </w:rPr>
        <w:t>Эти маленькие моменты помогут вам понять рисунок своего ребенка намного лучше. </w:t>
      </w:r>
    </w:p>
    <w:p w:rsidR="006B6262" w:rsidRPr="006B6262" w:rsidRDefault="006B6262" w:rsidP="006B6262">
      <w:pPr>
        <w:shd w:val="clear" w:color="auto" w:fill="FFFFFF"/>
        <w:spacing w:after="120" w:line="600" w:lineRule="atLeast"/>
        <w:ind w:left="0"/>
        <w:outlineLvl w:val="0"/>
        <w:rPr>
          <w:rFonts w:ascii="Arial" w:eastAsia="Times New Roman" w:hAnsi="Arial" w:cs="Arial"/>
          <w:b/>
          <w:bCs/>
          <w:color w:val="0070C0"/>
          <w:kern w:val="36"/>
          <w:sz w:val="51"/>
          <w:szCs w:val="51"/>
          <w:lang w:eastAsia="ru-RU"/>
        </w:rPr>
      </w:pPr>
      <w:r w:rsidRPr="006B6262">
        <w:rPr>
          <w:rFonts w:ascii="Arial" w:eastAsia="Times New Roman" w:hAnsi="Arial" w:cs="Arial"/>
          <w:b/>
          <w:bCs/>
          <w:color w:val="0070C0"/>
          <w:kern w:val="36"/>
          <w:sz w:val="51"/>
          <w:szCs w:val="51"/>
          <w:lang w:eastAsia="ru-RU"/>
        </w:rPr>
        <w:lastRenderedPageBreak/>
        <w:t>Учить стихи - это просто! Как быстро и легко выучить стих с ребенком без лишнего стресса</w:t>
      </w:r>
    </w:p>
    <w:p w:rsidR="006B6262" w:rsidRPr="006B6262" w:rsidRDefault="006B6262" w:rsidP="006B6262">
      <w:pPr>
        <w:spacing w:after="0" w:line="270" w:lineRule="atLeast"/>
        <w:ind w:left="0"/>
        <w:rPr>
          <w:rFonts w:ascii="Times New Roman" w:eastAsia="Times New Roman" w:hAnsi="Times New Roman" w:cs="Times New Roman"/>
          <w:color w:val="auto"/>
          <w:sz w:val="21"/>
          <w:szCs w:val="21"/>
          <w:lang w:eastAsia="ru-RU"/>
        </w:rPr>
      </w:pPr>
    </w:p>
    <w:p w:rsidR="006B6262" w:rsidRPr="006B6262" w:rsidRDefault="006B6262" w:rsidP="006B6262">
      <w:pPr>
        <w:shd w:val="clear" w:color="auto" w:fill="FFFFFF"/>
        <w:spacing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Чтение и запоминание стихов тренирует детскую память и значительно повышает уверенность в себе. Стихи часто легко учатся детьми, если заниматься их изучением еще с раннего детства. Именно стихи помогают подготовить ребенка к школе и сложной учебной программе. Но как выучить стих ребенком просто и быстро? Читайте в этой статье!</w:t>
      </w:r>
    </w:p>
    <w:p w:rsidR="006B6262" w:rsidRPr="006B6262" w:rsidRDefault="006B6262" w:rsidP="006B6262">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3527280" cy="2495550"/>
            <wp:effectExtent l="0" t="0" r="0" b="0"/>
            <wp:docPr id="8" name="Рисунок 8" descr="Учить стихи - это просто! Как быстро и легко выучить стих с ребенком без лишнего стр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чить стихи - это просто! Как быстро и легко выучить стих с ребенком без лишнего стресс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8594" cy="2503555"/>
                    </a:xfrm>
                    <a:prstGeom prst="rect">
                      <a:avLst/>
                    </a:prstGeom>
                    <a:noFill/>
                    <a:ln>
                      <a:noFill/>
                    </a:ln>
                  </pic:spPr>
                </pic:pic>
              </a:graphicData>
            </a:graphic>
          </wp:inline>
        </w:drawing>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Как выучить стих с малышом без нервов</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Чтобы выучить с ребенком стих, можно применить следующую технику:</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 </w:t>
      </w:r>
      <w:proofErr w:type="gramStart"/>
      <w:r w:rsidRPr="006B6262">
        <w:rPr>
          <w:rFonts w:ascii="Arial" w:eastAsia="Times New Roman" w:hAnsi="Arial" w:cs="Arial"/>
          <w:color w:val="000000"/>
          <w:sz w:val="26"/>
          <w:szCs w:val="26"/>
          <w:lang w:eastAsia="ru-RU"/>
        </w:rPr>
        <w:t>Сперва</w:t>
      </w:r>
      <w:proofErr w:type="gramEnd"/>
      <w:r w:rsidRPr="006B6262">
        <w:rPr>
          <w:rFonts w:ascii="Arial" w:eastAsia="Times New Roman" w:hAnsi="Arial" w:cs="Arial"/>
          <w:color w:val="000000"/>
          <w:sz w:val="26"/>
          <w:szCs w:val="26"/>
          <w:lang w:eastAsia="ru-RU"/>
        </w:rPr>
        <w:t xml:space="preserve"> нужно прочесть вслух стихотворение ребенку, а затем попросить его прочесть стих самостоятельно.</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Спросить у ребенка, какие слова ему непонятны. Как только он их назовет, вы сможете объяснить значение слов, и они будут запоминаться намного легче.</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Прочтите стих повторно и попросите ответить на тематические вопросы по его содержанию. Это поможет понять стихотворение, о чем оно, какая его главная идея.</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lastRenderedPageBreak/>
        <w:t>· Попросите ребенка пересказать стих своими словами. Это может выучить сложные стихи и понять их идею.</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Обсудите стих, его персонажей, настроение, тематику. Пусть ребенок назовет главного и второстепенного героя, описать их словами из стихотворения. Если ребенок описывает героя, как веселого, спросите, какие строчки на это указывают.</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Попросите малыша связать стих со своей жизнью, о чем он напоминает ребенку и с чем ассоциируется. Ассоциации помогут выучить стих быстрее.</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Разбейте текст на небольшие части и выучите их. Перечитывайте отрывки до тех пор, пока малыш их не запомнит.</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Потренируйтесь вместе рассказывать стихотворение, особенно, если ребенку предстоит вступление. Это можно сделать в кругу родных.</w:t>
      </w:r>
    </w:p>
    <w:p w:rsidR="006B6262" w:rsidRPr="006B6262" w:rsidRDefault="006B6262" w:rsidP="006B6262">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4427139" cy="3132201"/>
            <wp:effectExtent l="0" t="0" r="0" b="0"/>
            <wp:docPr id="7" name="Рисунок 7" descr="Учить стихи - это просто! Как быстро и легко выучить стих с ребенком без лишнего стр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чить стихи - это просто! Как быстро и легко выучить стих с ребенком без лишнего стресс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8511" cy="3133172"/>
                    </a:xfrm>
                    <a:prstGeom prst="rect">
                      <a:avLst/>
                    </a:prstGeom>
                    <a:noFill/>
                    <a:ln>
                      <a:noFill/>
                    </a:ln>
                  </pic:spPr>
                </pic:pic>
              </a:graphicData>
            </a:graphic>
          </wp:inline>
        </w:drawing>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36"/>
          <w:szCs w:val="36"/>
          <w:lang w:eastAsia="ru-RU"/>
        </w:rPr>
      </w:pPr>
      <w:r w:rsidRPr="006B6262">
        <w:rPr>
          <w:rFonts w:ascii="Arial" w:eastAsia="Times New Roman" w:hAnsi="Arial" w:cs="Arial"/>
          <w:color w:val="000000"/>
          <w:sz w:val="36"/>
          <w:szCs w:val="36"/>
          <w:lang w:eastAsia="ru-RU"/>
        </w:rPr>
        <w:t>Эти методы помогут ребенку выучить стихотворение быстрее, понять его основную идею и с помощью ассоциаций быстро вспомнить нужную строчку на выступлении. </w:t>
      </w:r>
    </w:p>
    <w:p w:rsidR="006B6262" w:rsidRPr="006B6262" w:rsidRDefault="006B6262" w:rsidP="006B6262">
      <w:pPr>
        <w:shd w:val="clear" w:color="auto" w:fill="FFFFFF"/>
        <w:spacing w:after="120" w:line="600" w:lineRule="atLeast"/>
        <w:ind w:left="0"/>
        <w:outlineLvl w:val="0"/>
        <w:rPr>
          <w:rFonts w:ascii="Arial" w:eastAsia="Times New Roman" w:hAnsi="Arial" w:cs="Arial"/>
          <w:b/>
          <w:bCs/>
          <w:color w:val="7030A0"/>
          <w:kern w:val="36"/>
          <w:sz w:val="51"/>
          <w:szCs w:val="51"/>
          <w:lang w:eastAsia="ru-RU"/>
        </w:rPr>
      </w:pPr>
      <w:r w:rsidRPr="006B6262">
        <w:rPr>
          <w:rFonts w:ascii="Arial" w:eastAsia="Times New Roman" w:hAnsi="Arial" w:cs="Arial"/>
          <w:b/>
          <w:bCs/>
          <w:color w:val="7030A0"/>
          <w:kern w:val="36"/>
          <w:sz w:val="51"/>
          <w:szCs w:val="51"/>
          <w:lang w:eastAsia="ru-RU"/>
        </w:rPr>
        <w:lastRenderedPageBreak/>
        <w:t>Пять мифов о воспитании ребенка, в которые давно уже нужно перестать верить!</w:t>
      </w:r>
    </w:p>
    <w:p w:rsidR="006B6262" w:rsidRPr="006B6262" w:rsidRDefault="006B6262" w:rsidP="006B6262">
      <w:pPr>
        <w:spacing w:after="0" w:line="270" w:lineRule="atLeast"/>
        <w:ind w:left="0"/>
        <w:rPr>
          <w:rFonts w:ascii="Times New Roman" w:eastAsia="Times New Roman" w:hAnsi="Times New Roman" w:cs="Times New Roman"/>
          <w:color w:val="auto"/>
          <w:sz w:val="21"/>
          <w:szCs w:val="21"/>
          <w:lang w:eastAsia="ru-RU"/>
        </w:rPr>
      </w:pPr>
    </w:p>
    <w:p w:rsidR="006B6262" w:rsidRPr="006B6262" w:rsidRDefault="006B6262" w:rsidP="006B6262">
      <w:pPr>
        <w:shd w:val="clear" w:color="auto" w:fill="FFFFFF"/>
        <w:spacing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Воспитание ребенка - это всегда многокомпонентный и сложный процесс, который требует от каждого родителя индивидуального подхода. Однако</w:t>
      </w:r>
      <w:proofErr w:type="gramStart"/>
      <w:r w:rsidRPr="006B6262">
        <w:rPr>
          <w:rFonts w:ascii="Arial" w:eastAsia="Times New Roman" w:hAnsi="Arial" w:cs="Arial"/>
          <w:color w:val="000000"/>
          <w:sz w:val="26"/>
          <w:szCs w:val="26"/>
          <w:lang w:eastAsia="ru-RU"/>
        </w:rPr>
        <w:t>,</w:t>
      </w:r>
      <w:proofErr w:type="gramEnd"/>
      <w:r w:rsidRPr="006B6262">
        <w:rPr>
          <w:rFonts w:ascii="Arial" w:eastAsia="Times New Roman" w:hAnsi="Arial" w:cs="Arial"/>
          <w:color w:val="000000"/>
          <w:sz w:val="26"/>
          <w:szCs w:val="26"/>
          <w:lang w:eastAsia="ru-RU"/>
        </w:rPr>
        <w:t xml:space="preserve"> на пути родителя в воспитании малыша часто встречаются те популярные, но вредные утверждения, которые негативно влияют на отношения с ребенком и его развитие. О том, в какие мифы о воспитании уже давно нужно перестать верить, читайте в этой статье!</w:t>
      </w:r>
    </w:p>
    <w:p w:rsidR="006B6262" w:rsidRPr="006B6262" w:rsidRDefault="006B6262" w:rsidP="006B6262">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4213888" cy="2981325"/>
            <wp:effectExtent l="0" t="0" r="0" b="0"/>
            <wp:docPr id="10" name="Рисунок 10" descr="Пять мифов о воспитании ребенка, в которые давно уже нужно перестать ве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ять мифов о воспитании ребенка, в которые давно уже нужно перестать верить!"/>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3888" cy="2981325"/>
                    </a:xfrm>
                    <a:prstGeom prst="rect">
                      <a:avLst/>
                    </a:prstGeom>
                    <a:noFill/>
                    <a:ln>
                      <a:noFill/>
                    </a:ln>
                  </pic:spPr>
                </pic:pic>
              </a:graphicData>
            </a:graphic>
          </wp:inline>
        </w:drawing>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Топ-5 мифов о детском воспитании, которые давно пора разрушить</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Если у вас есть ребенок, то вы наверняка читаете множество статей о воспитании детей. В поисках истины мамы часто сталкиваются со следующими мифами:</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 Всестороннее развитие с пеленок. Очень важно не нагружать уязвимую психику ребенка всем и сразу и помнить об основных этапах развития. Обучая ребенку всему и пробуя постоянно все новые техники и методики, вы не воспитаете гения, а только навредите. В возрасте до трех лет уклон в развитии должен быть на моторику, двигательную активность и речь </w:t>
      </w:r>
      <w:r w:rsidRPr="006B6262">
        <w:rPr>
          <w:rFonts w:ascii="Arial" w:eastAsia="Times New Roman" w:hAnsi="Arial" w:cs="Arial"/>
          <w:color w:val="000000"/>
          <w:sz w:val="26"/>
          <w:szCs w:val="26"/>
          <w:lang w:eastAsia="ru-RU"/>
        </w:rPr>
        <w:lastRenderedPageBreak/>
        <w:t>ребенка. До школьного возраста первоочередная задача - развитие эмоционального интеллекта. Проводной метод обучения - игра. После шести лет нужно сделать упор на развитие абстрактного мышления и интеллекта.</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 Черное и белое. Нельзя воспитывать ребенка только методом "кнут и пряник". Ранее так делали постоянно, но сейчас такие основные инструменты воспитания как психологическое давление, критика, физическое наказание и угрозы неактуальны. Подобная методика воспитания уже отходит в прошлое, но до сих пор некоторые родители уверены, что без критики и наставлений дети вырастут неправильными и непослушными. Строгость, разумная требовательность и адекватная опека также </w:t>
      </w:r>
      <w:proofErr w:type="gramStart"/>
      <w:r w:rsidRPr="006B6262">
        <w:rPr>
          <w:rFonts w:ascii="Arial" w:eastAsia="Times New Roman" w:hAnsi="Arial" w:cs="Arial"/>
          <w:color w:val="000000"/>
          <w:sz w:val="26"/>
          <w:szCs w:val="26"/>
          <w:lang w:eastAsia="ru-RU"/>
        </w:rPr>
        <w:t>важны</w:t>
      </w:r>
      <w:proofErr w:type="gramEnd"/>
      <w:r w:rsidRPr="006B6262">
        <w:rPr>
          <w:rFonts w:ascii="Arial" w:eastAsia="Times New Roman" w:hAnsi="Arial" w:cs="Arial"/>
          <w:color w:val="000000"/>
          <w:sz w:val="26"/>
          <w:szCs w:val="26"/>
          <w:lang w:eastAsia="ru-RU"/>
        </w:rPr>
        <w:t>, как и возможность вовремя отпустить контроль. Принятие и выстраивание определенных границ должны сочетаться с безусловной любовью гармонично.</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Гаджеты - это зло. В современном мире нереально ограничивать ребенка от гаджетов вечно. Они неотъемлемая часть жизни человека, но важно научить детей правильно взаимодействовать с гаджетами. Не нужно делать из мобильного телефона пряник или кнут. Лучше воспитать нормальное восприятие современных технологий. Зависимости бояться не стоит. Она развивается только в том случае, если других занятий, хобби и интересов у ребенка совсем нет.</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 Доедать нужно обязательно. Этот метод не </w:t>
      </w:r>
      <w:proofErr w:type="gramStart"/>
      <w:r w:rsidRPr="006B6262">
        <w:rPr>
          <w:rFonts w:ascii="Arial" w:eastAsia="Times New Roman" w:hAnsi="Arial" w:cs="Arial"/>
          <w:color w:val="000000"/>
          <w:sz w:val="26"/>
          <w:szCs w:val="26"/>
          <w:lang w:eastAsia="ru-RU"/>
        </w:rPr>
        <w:t>помогает научить ребенка есть</w:t>
      </w:r>
      <w:proofErr w:type="gramEnd"/>
      <w:r w:rsidRPr="006B6262">
        <w:rPr>
          <w:rFonts w:ascii="Arial" w:eastAsia="Times New Roman" w:hAnsi="Arial" w:cs="Arial"/>
          <w:color w:val="000000"/>
          <w:sz w:val="26"/>
          <w:szCs w:val="26"/>
          <w:lang w:eastAsia="ru-RU"/>
        </w:rPr>
        <w:t xml:space="preserve"> правильно. Он только создает отвращение к еде, учит </w:t>
      </w:r>
      <w:proofErr w:type="gramStart"/>
      <w:r w:rsidRPr="006B6262">
        <w:rPr>
          <w:rFonts w:ascii="Arial" w:eastAsia="Times New Roman" w:hAnsi="Arial" w:cs="Arial"/>
          <w:color w:val="000000"/>
          <w:sz w:val="26"/>
          <w:szCs w:val="26"/>
          <w:lang w:eastAsia="ru-RU"/>
        </w:rPr>
        <w:t>не обращать внимание</w:t>
      </w:r>
      <w:proofErr w:type="gramEnd"/>
      <w:r w:rsidRPr="006B6262">
        <w:rPr>
          <w:rFonts w:ascii="Arial" w:eastAsia="Times New Roman" w:hAnsi="Arial" w:cs="Arial"/>
          <w:color w:val="000000"/>
          <w:sz w:val="26"/>
          <w:szCs w:val="26"/>
          <w:lang w:eastAsia="ru-RU"/>
        </w:rPr>
        <w:t xml:space="preserve"> на собственные ощущения, сигналы тела. Если постоянно заставлять ребенка есть и доедать все, что лежит на тарелки, он не научиться ощущать голод и сытость, а в будущем может столкнуться с расстройствами пищевого поведения.</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 Мультики бесполезны. Современные мультики также должны присутствовать в жизни ребенка. Анимация развивает воображение, развивает ребенка в раннем возрасте, учит мыслить нестандартно, укрепить веру в себя и расширить кругозор. Современные мультфильмы </w:t>
      </w:r>
      <w:r w:rsidRPr="006B6262">
        <w:rPr>
          <w:rFonts w:ascii="Arial" w:eastAsia="Times New Roman" w:hAnsi="Arial" w:cs="Arial"/>
          <w:color w:val="000000"/>
          <w:sz w:val="26"/>
          <w:szCs w:val="26"/>
          <w:lang w:eastAsia="ru-RU"/>
        </w:rPr>
        <w:lastRenderedPageBreak/>
        <w:t xml:space="preserve">направлены и на развитие </w:t>
      </w:r>
      <w:proofErr w:type="spellStart"/>
      <w:r w:rsidRPr="006B6262">
        <w:rPr>
          <w:rFonts w:ascii="Arial" w:eastAsia="Times New Roman" w:hAnsi="Arial" w:cs="Arial"/>
          <w:color w:val="000000"/>
          <w:sz w:val="26"/>
          <w:szCs w:val="26"/>
          <w:lang w:eastAsia="ru-RU"/>
        </w:rPr>
        <w:t>эмпатии</w:t>
      </w:r>
      <w:proofErr w:type="spellEnd"/>
      <w:r w:rsidRPr="006B6262">
        <w:rPr>
          <w:rFonts w:ascii="Arial" w:eastAsia="Times New Roman" w:hAnsi="Arial" w:cs="Arial"/>
          <w:color w:val="000000"/>
          <w:sz w:val="26"/>
          <w:szCs w:val="26"/>
          <w:lang w:eastAsia="ru-RU"/>
        </w:rPr>
        <w:t xml:space="preserve"> у ребенка. Не все мультфильмы должны ребенку чему-то обучать. Некоторые мультики могут быть направленными на то, чтобы пробудить в детях любопытство, любовь к окружающему миру.</w:t>
      </w:r>
    </w:p>
    <w:p w:rsidR="006B6262" w:rsidRPr="006B6262" w:rsidRDefault="006B6262" w:rsidP="006B6262">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4967810" cy="3514725"/>
            <wp:effectExtent l="0" t="0" r="4445" b="0"/>
            <wp:docPr id="9" name="Рисунок 9" descr="Пять мифов о воспитании ребенка, в которые давно уже нужно перестать ве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ять мифов о воспитании ребенка, в которые давно уже нужно перестать верить!"/>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9094" cy="3515634"/>
                    </a:xfrm>
                    <a:prstGeom prst="rect">
                      <a:avLst/>
                    </a:prstGeom>
                    <a:noFill/>
                    <a:ln>
                      <a:noFill/>
                    </a:ln>
                  </pic:spPr>
                </pic:pic>
              </a:graphicData>
            </a:graphic>
          </wp:inline>
        </w:drawing>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Утверждения об эффективности данных методик уже давно развенчаны. Важно научиться держать баланс между желанием воспитать правильного ребенка или счастливого. </w:t>
      </w: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6B6262">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6B6262" w:rsidRPr="006B6262" w:rsidRDefault="006B6262" w:rsidP="006B6262">
      <w:pPr>
        <w:shd w:val="clear" w:color="auto" w:fill="FFFFFF"/>
        <w:spacing w:after="120" w:line="600" w:lineRule="atLeast"/>
        <w:ind w:left="0"/>
        <w:outlineLvl w:val="0"/>
        <w:rPr>
          <w:rFonts w:ascii="Arial" w:eastAsia="Times New Roman" w:hAnsi="Arial" w:cs="Arial"/>
          <w:b/>
          <w:bCs/>
          <w:color w:val="002060"/>
          <w:kern w:val="36"/>
          <w:sz w:val="51"/>
          <w:szCs w:val="51"/>
          <w:lang w:eastAsia="ru-RU"/>
        </w:rPr>
      </w:pPr>
      <w:r w:rsidRPr="006B6262">
        <w:rPr>
          <w:rFonts w:ascii="Arial" w:eastAsia="Times New Roman" w:hAnsi="Arial" w:cs="Arial"/>
          <w:b/>
          <w:bCs/>
          <w:color w:val="002060"/>
          <w:kern w:val="36"/>
          <w:sz w:val="51"/>
          <w:szCs w:val="51"/>
          <w:lang w:eastAsia="ru-RU"/>
        </w:rPr>
        <w:lastRenderedPageBreak/>
        <w:t>Воспитать ребенка лидером и правильно расставить границы: четыре полезных метода воспитания</w:t>
      </w:r>
    </w:p>
    <w:p w:rsidR="006B6262" w:rsidRPr="006B6262" w:rsidRDefault="006B6262" w:rsidP="006B6262">
      <w:pPr>
        <w:shd w:val="clear" w:color="auto" w:fill="FFFFFF"/>
        <w:spacing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Когда ребенок всячески проявляет свои лидерские качества и начинает бунтовать против запретов родителей, очень важно не заглушить инициативность в ребенка жесткими мерами воспитания. Определенные правила нужны, но они должны </w:t>
      </w:r>
      <w:proofErr w:type="gramStart"/>
      <w:r w:rsidRPr="006B6262">
        <w:rPr>
          <w:rFonts w:ascii="Arial" w:eastAsia="Times New Roman" w:hAnsi="Arial" w:cs="Arial"/>
          <w:color w:val="000000"/>
          <w:sz w:val="26"/>
          <w:szCs w:val="26"/>
          <w:lang w:eastAsia="ru-RU"/>
        </w:rPr>
        <w:t>строится</w:t>
      </w:r>
      <w:proofErr w:type="gramEnd"/>
      <w:r w:rsidRPr="006B6262">
        <w:rPr>
          <w:rFonts w:ascii="Arial" w:eastAsia="Times New Roman" w:hAnsi="Arial" w:cs="Arial"/>
          <w:color w:val="000000"/>
          <w:sz w:val="26"/>
          <w:szCs w:val="26"/>
          <w:lang w:eastAsia="ru-RU"/>
        </w:rPr>
        <w:t xml:space="preserve"> на взаимоуважении, поиске компромисса и установке четких границ. Как же воспитать ребенка настоящим лидером, а не бунтарем? Читайте в этой статье!</w:t>
      </w:r>
    </w:p>
    <w:p w:rsidR="006B6262" w:rsidRPr="006B6262" w:rsidRDefault="006B6262" w:rsidP="006B6262">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2894523" cy="2047875"/>
            <wp:effectExtent l="0" t="0" r="1270" b="0"/>
            <wp:docPr id="12" name="Рисунок 12" descr="Воспитать ребенка лидером и правильно расставить границы: четыре полезных метода вос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оспитать ребенка лидером и правильно расставить границы: четыре полезных метода воспитани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4974" cy="2048194"/>
                    </a:xfrm>
                    <a:prstGeom prst="rect">
                      <a:avLst/>
                    </a:prstGeom>
                    <a:noFill/>
                    <a:ln>
                      <a:noFill/>
                    </a:ln>
                  </pic:spPr>
                </pic:pic>
              </a:graphicData>
            </a:graphic>
          </wp:inline>
        </w:drawing>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Как сделать из ребенка-бунтаря настоящего лидера</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При активном познании мира ребенком очень важно не заглушать детское любопытство. Ребенка нужно научить самоконтролю и поиску компромисса, чтобы привить определенные правила поведения, но не подавить инициативность. Это можно сделать с помощью следующих методов:</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Объяснить запрет. Сухое "нельзя" совсем ничего не объяснят ребенку, а только подогревает интерес и любознательность. В результате малыш сделает все, чтобы все-таки понять, а почему нельзя. Объяснять запреты очень важно, чтобы установить у ребенка причинно-следственные связи. Аргументированный запрет запомниться намного лучше. А в будущем ребенок будет также аргументировано объяснять свою позицию родителям, а не выражать ее истерикой и криками.</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lastRenderedPageBreak/>
        <w:t>· Поддержка инициативности. Если ребенок проявляет инициативу, не нужно ее постоянно подавлять. Это поможет воспитать настоящего лидера. Да, мама может сделать все быстрее и лучше, но как ребенок научиться чему-то, если за него это постоянно будут делать другие?</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Умение установить границы. Дети безграничны в своих исследованиях и изучении мира, поэтому они нередко нарушают личностные границы других. Отобрать игрушку в песочнице, взять мамино платье без спроса или поиграть с косметичкой - привычное дело. Важно объяснить ребенку, что такое личностные границы и почему он должен их уважать. Если ты уважаешь чужое личное пространство, то и твое будут уважать. Если ребенок берет чужую вещь, нужно всегда спрашивать разрешения. Этот навык распространяется и на родителей. Если родитель будет уважать личностные границы ребенка, то и ему этот навык будет даваться легко.</w:t>
      </w:r>
    </w:p>
    <w:p w:rsidR="006B6262" w:rsidRPr="006B6262" w:rsidRDefault="006B6262" w:rsidP="006B6262">
      <w:pPr>
        <w:shd w:val="clear" w:color="auto" w:fill="FFFFFF"/>
        <w:spacing w:before="90" w:after="300" w:line="420" w:lineRule="atLeast"/>
        <w:ind w:left="0"/>
        <w:rPr>
          <w:rFonts w:ascii="Arial" w:eastAsia="Times New Roman" w:hAnsi="Arial" w:cs="Arial"/>
          <w:color w:val="000000"/>
          <w:sz w:val="26"/>
          <w:szCs w:val="26"/>
          <w:lang w:eastAsia="ru-RU"/>
        </w:rPr>
      </w:pPr>
      <w:r w:rsidRPr="006B6262">
        <w:rPr>
          <w:rFonts w:ascii="Arial" w:eastAsia="Times New Roman" w:hAnsi="Arial" w:cs="Arial"/>
          <w:color w:val="000000"/>
          <w:sz w:val="26"/>
          <w:szCs w:val="26"/>
          <w:lang w:eastAsia="ru-RU"/>
        </w:rPr>
        <w:t xml:space="preserve">· Анализ поступков. Чтобы лучше всего понять тот или иной поступок ребенка, взрослому иногда нужно поставить себя на его место для анализа мотивации. Если ребенок смешивает все продукты из холодильника в одну "кашу", или добрался дома маминой косметички, то ребенок не всегда просто зря переводит продукты или же хочет специально вам навредить. Таким </w:t>
      </w:r>
      <w:proofErr w:type="gramStart"/>
      <w:r w:rsidRPr="006B6262">
        <w:rPr>
          <w:rFonts w:ascii="Arial" w:eastAsia="Times New Roman" w:hAnsi="Arial" w:cs="Arial"/>
          <w:color w:val="000000"/>
          <w:sz w:val="26"/>
          <w:szCs w:val="26"/>
          <w:lang w:eastAsia="ru-RU"/>
        </w:rPr>
        <w:t>образом</w:t>
      </w:r>
      <w:proofErr w:type="gramEnd"/>
      <w:r w:rsidRPr="006B6262">
        <w:rPr>
          <w:rFonts w:ascii="Arial" w:eastAsia="Times New Roman" w:hAnsi="Arial" w:cs="Arial"/>
          <w:color w:val="000000"/>
          <w:sz w:val="26"/>
          <w:szCs w:val="26"/>
          <w:lang w:eastAsia="ru-RU"/>
        </w:rPr>
        <w:t xml:space="preserve"> малыш просто проводит свой эксперимент и исследует все новое. Не нужно ругать ребенка за подобные действия и впадать в панику. Лучше объяснить, почему не стоит этого делать самостоятельно и провести безопасный и интересный эксперимент вместе с ребенком, учитывая все правила безопасности. Так ребенок научиться осознанно принимать решения и спрашивать у родителей разрешения, ведь будет знать, что </w:t>
      </w:r>
      <w:proofErr w:type="gramStart"/>
      <w:r w:rsidRPr="006B6262">
        <w:rPr>
          <w:rFonts w:ascii="Arial" w:eastAsia="Times New Roman" w:hAnsi="Arial" w:cs="Arial"/>
          <w:color w:val="000000"/>
          <w:sz w:val="26"/>
          <w:szCs w:val="26"/>
          <w:lang w:eastAsia="ru-RU"/>
        </w:rPr>
        <w:t>мама</w:t>
      </w:r>
      <w:proofErr w:type="gramEnd"/>
      <w:r w:rsidRPr="006B6262">
        <w:rPr>
          <w:rFonts w:ascii="Arial" w:eastAsia="Times New Roman" w:hAnsi="Arial" w:cs="Arial"/>
          <w:color w:val="000000"/>
          <w:sz w:val="26"/>
          <w:szCs w:val="26"/>
          <w:lang w:eastAsia="ru-RU"/>
        </w:rPr>
        <w:t xml:space="preserve"> точно его поддержит в любых начинаниях, не поругает.</w:t>
      </w:r>
    </w:p>
    <w:p w:rsidR="006B6262" w:rsidRPr="006B6262" w:rsidRDefault="006B6262" w:rsidP="006B6262">
      <w:pPr>
        <w:shd w:val="clear" w:color="auto" w:fill="FFFFFF"/>
        <w:spacing w:line="420" w:lineRule="atLeast"/>
        <w:ind w:left="0"/>
        <w:rPr>
          <w:rFonts w:ascii="Arial" w:eastAsia="Times New Roman" w:hAnsi="Arial" w:cs="Arial"/>
          <w:color w:val="000000"/>
          <w:sz w:val="26"/>
          <w:szCs w:val="26"/>
          <w:lang w:eastAsia="ru-RU"/>
        </w:rPr>
      </w:pPr>
    </w:p>
    <w:p w:rsidR="006B6262" w:rsidRPr="006B6262" w:rsidRDefault="006B6262" w:rsidP="006B6262">
      <w:pPr>
        <w:shd w:val="clear" w:color="auto" w:fill="FFFFFF"/>
        <w:spacing w:before="90" w:after="300" w:line="420" w:lineRule="atLeast"/>
        <w:ind w:left="0"/>
        <w:rPr>
          <w:rFonts w:ascii="Arial" w:eastAsia="Times New Roman" w:hAnsi="Arial" w:cs="Arial"/>
          <w:b/>
          <w:color w:val="000000"/>
          <w:sz w:val="26"/>
          <w:szCs w:val="26"/>
          <w:lang w:eastAsia="ru-RU"/>
        </w:rPr>
      </w:pPr>
      <w:r w:rsidRPr="006B6262">
        <w:rPr>
          <w:rFonts w:ascii="Arial" w:eastAsia="Times New Roman" w:hAnsi="Arial" w:cs="Arial"/>
          <w:b/>
          <w:color w:val="000000"/>
          <w:sz w:val="26"/>
          <w:szCs w:val="26"/>
          <w:lang w:eastAsia="ru-RU"/>
        </w:rPr>
        <w:t>Эти простые правила очень важны в воспитании лидерских качеств у малыша. Лидер - это не только тот, кто проявляет инициативность, но и тот, кто может аргументировать свою позицию, отстоять свое мнение без конфликтов, умеет нести ответственность за свои решения и уважает границы другой личности. </w:t>
      </w:r>
    </w:p>
    <w:p w:rsidR="00BD6BCC" w:rsidRPr="00BD6BCC" w:rsidRDefault="00BD6BCC" w:rsidP="00BD6BCC">
      <w:pPr>
        <w:shd w:val="clear" w:color="auto" w:fill="FFFFFF"/>
        <w:spacing w:after="120" w:line="600" w:lineRule="atLeast"/>
        <w:ind w:left="0"/>
        <w:outlineLvl w:val="0"/>
        <w:rPr>
          <w:rFonts w:ascii="Arial" w:eastAsia="Times New Roman" w:hAnsi="Arial" w:cs="Arial"/>
          <w:b/>
          <w:bCs/>
          <w:color w:val="943634" w:themeColor="accent2" w:themeShade="BF"/>
          <w:kern w:val="36"/>
          <w:sz w:val="51"/>
          <w:szCs w:val="51"/>
          <w:lang w:eastAsia="ru-RU"/>
        </w:rPr>
      </w:pPr>
      <w:r w:rsidRPr="00BD6BCC">
        <w:rPr>
          <w:rFonts w:ascii="Arial" w:eastAsia="Times New Roman" w:hAnsi="Arial" w:cs="Arial"/>
          <w:b/>
          <w:bCs/>
          <w:color w:val="943634" w:themeColor="accent2" w:themeShade="BF"/>
          <w:kern w:val="36"/>
          <w:sz w:val="51"/>
          <w:szCs w:val="51"/>
          <w:lang w:eastAsia="ru-RU"/>
        </w:rPr>
        <w:lastRenderedPageBreak/>
        <w:t>А вашему ребенку хватает витаминов? Обратите внимание на восемь опасных признаков авитаминоза в детском рационе!</w:t>
      </w:r>
    </w:p>
    <w:p w:rsidR="00BD6BCC" w:rsidRPr="00BD6BCC" w:rsidRDefault="00BD6BCC" w:rsidP="00BD6BCC">
      <w:pPr>
        <w:shd w:val="clear" w:color="auto" w:fill="FFFFFF"/>
        <w:spacing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Родители делают все возможное для того, чтобы ребенок полноценно развивался и рос здоровым. Однако</w:t>
      </w:r>
      <w:proofErr w:type="gramStart"/>
      <w:r w:rsidRPr="00BD6BCC">
        <w:rPr>
          <w:rFonts w:ascii="Arial" w:eastAsia="Times New Roman" w:hAnsi="Arial" w:cs="Arial"/>
          <w:color w:val="000000"/>
          <w:sz w:val="26"/>
          <w:szCs w:val="26"/>
          <w:lang w:eastAsia="ru-RU"/>
        </w:rPr>
        <w:t>,</w:t>
      </w:r>
      <w:proofErr w:type="gramEnd"/>
      <w:r w:rsidRPr="00BD6BCC">
        <w:rPr>
          <w:rFonts w:ascii="Arial" w:eastAsia="Times New Roman" w:hAnsi="Arial" w:cs="Arial"/>
          <w:color w:val="000000"/>
          <w:sz w:val="26"/>
          <w:szCs w:val="26"/>
          <w:lang w:eastAsia="ru-RU"/>
        </w:rPr>
        <w:t xml:space="preserve"> даже при правильном питании организм ребенка может страдать от дефицита питательных и ценных микроэлементов, витаминов, аминокислот, минералов. О том, какие признаки могут указывать на авитаминоз в организме ребенка, мы и расскажем в этой статье!</w:t>
      </w:r>
    </w:p>
    <w:p w:rsidR="00BD6BCC" w:rsidRPr="00BD6BCC" w:rsidRDefault="00BD6BCC" w:rsidP="00BD6BCC">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3629025" cy="2567535"/>
            <wp:effectExtent l="0" t="0" r="0" b="4445"/>
            <wp:docPr id="14" name="Рисунок 14" descr="А вашему ребенку хватает витаминов? Обратите внимание на восемь опасных признаков авитаминоза в детском раци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А вашему ребенку хватает витаминов? Обратите внимание на восемь опасных признаков авитаминоза в детском рацион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8665" cy="2574355"/>
                    </a:xfrm>
                    <a:prstGeom prst="rect">
                      <a:avLst/>
                    </a:prstGeom>
                    <a:noFill/>
                    <a:ln>
                      <a:noFill/>
                    </a:ln>
                  </pic:spPr>
                </pic:pic>
              </a:graphicData>
            </a:graphic>
          </wp:inline>
        </w:drawing>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Как определить нехватку минералов и витаминных компонентов в рационе детей: восемь основных признаков</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Дефицит многих питательных веществ в повседневном детском меню может негативно сказываться на здоровье ребенка. Если нехватка микроэлементов или витаминов выраженная, на это могут указывать следующие признаки:</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 Нестабильный эмоциональный фон. Полезные жиры очень важны в рационе ребенка, так как они отвечают за хорошее настроение и стабильный фон. Найти их можно в разных жирных сортах рыбы, авокадо, орехах.</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lastRenderedPageBreak/>
        <w:t>● Задержка в развитии речи. Если организму не хватает витамина В12, могут возникать проблемы с речевым аппаратом. Восполнить его дефицит можно мясными продуктами, яйцами, морепродуктами и рыбой. В растительных продуктах этого витамина нет.</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 xml:space="preserve">● Беспокойство и подавленность. Такое состояние у ребенка может быть связано не только с эмоциональным фоном, но и с дефицитов аминокислот в организме, которые используются для создания </w:t>
      </w:r>
      <w:proofErr w:type="spellStart"/>
      <w:r w:rsidRPr="00BD6BCC">
        <w:rPr>
          <w:rFonts w:ascii="Arial" w:eastAsia="Times New Roman" w:hAnsi="Arial" w:cs="Arial"/>
          <w:color w:val="000000"/>
          <w:sz w:val="26"/>
          <w:szCs w:val="26"/>
          <w:lang w:eastAsia="ru-RU"/>
        </w:rPr>
        <w:t>нейромедиаторов</w:t>
      </w:r>
      <w:proofErr w:type="spellEnd"/>
      <w:r w:rsidRPr="00BD6BCC">
        <w:rPr>
          <w:rFonts w:ascii="Arial" w:eastAsia="Times New Roman" w:hAnsi="Arial" w:cs="Arial"/>
          <w:color w:val="000000"/>
          <w:sz w:val="26"/>
          <w:szCs w:val="26"/>
          <w:lang w:eastAsia="ru-RU"/>
        </w:rPr>
        <w:t xml:space="preserve">. Если аминокислот и белка в целом недостаточно, возникает дисбаланс </w:t>
      </w:r>
      <w:proofErr w:type="spellStart"/>
      <w:r w:rsidRPr="00BD6BCC">
        <w:rPr>
          <w:rFonts w:ascii="Arial" w:eastAsia="Times New Roman" w:hAnsi="Arial" w:cs="Arial"/>
          <w:color w:val="000000"/>
          <w:sz w:val="26"/>
          <w:szCs w:val="26"/>
          <w:lang w:eastAsia="ru-RU"/>
        </w:rPr>
        <w:t>кетахеломинов</w:t>
      </w:r>
      <w:proofErr w:type="spellEnd"/>
      <w:r w:rsidRPr="00BD6BCC">
        <w:rPr>
          <w:rFonts w:ascii="Arial" w:eastAsia="Times New Roman" w:hAnsi="Arial" w:cs="Arial"/>
          <w:color w:val="000000"/>
          <w:sz w:val="26"/>
          <w:szCs w:val="26"/>
          <w:lang w:eastAsia="ru-RU"/>
        </w:rPr>
        <w:t xml:space="preserve">, </w:t>
      </w:r>
      <w:proofErr w:type="spellStart"/>
      <w:r w:rsidRPr="00BD6BCC">
        <w:rPr>
          <w:rFonts w:ascii="Arial" w:eastAsia="Times New Roman" w:hAnsi="Arial" w:cs="Arial"/>
          <w:color w:val="000000"/>
          <w:sz w:val="26"/>
          <w:szCs w:val="26"/>
          <w:lang w:eastAsia="ru-RU"/>
        </w:rPr>
        <w:t>эндорфинов</w:t>
      </w:r>
      <w:proofErr w:type="spellEnd"/>
      <w:r w:rsidRPr="00BD6BCC">
        <w:rPr>
          <w:rFonts w:ascii="Arial" w:eastAsia="Times New Roman" w:hAnsi="Arial" w:cs="Arial"/>
          <w:color w:val="000000"/>
          <w:sz w:val="26"/>
          <w:szCs w:val="26"/>
          <w:lang w:eastAsia="ru-RU"/>
        </w:rPr>
        <w:t xml:space="preserve"> и серотонина. Именно эти вещества позволяют бороться с тревожностью, подавленностью и беспокойством.</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 Дефицит или избыток массы. От нехватки витаминов и микроэлементов может возникать как избыток, так и дефицит массы. Уровень питательных веществ в организме влияет на аппетит и возникновение голода. Сбалансированный рацион для ребенка очень важен, так как именно он позволяет держать вес в рамках нормы.</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 Кариес. Появление кариеса может быть связано не только с чрезмерным употреблением сладостей, но и с дефицитом важных минералов и жирорастворимых витаминов, которые позволяют кальцию усваиваться.</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 xml:space="preserve">● </w:t>
      </w:r>
      <w:proofErr w:type="spellStart"/>
      <w:r w:rsidRPr="00BD6BCC">
        <w:rPr>
          <w:rFonts w:ascii="Arial" w:eastAsia="Times New Roman" w:hAnsi="Arial" w:cs="Arial"/>
          <w:color w:val="000000"/>
          <w:sz w:val="26"/>
          <w:szCs w:val="26"/>
          <w:lang w:eastAsia="ru-RU"/>
        </w:rPr>
        <w:t>Гиперактивность</w:t>
      </w:r>
      <w:proofErr w:type="spellEnd"/>
      <w:r w:rsidRPr="00BD6BCC">
        <w:rPr>
          <w:rFonts w:ascii="Arial" w:eastAsia="Times New Roman" w:hAnsi="Arial" w:cs="Arial"/>
          <w:color w:val="000000"/>
          <w:sz w:val="26"/>
          <w:szCs w:val="26"/>
          <w:lang w:eastAsia="ru-RU"/>
        </w:rPr>
        <w:t xml:space="preserve">. Данное состояние тесно связано с пищеварительной системой. </w:t>
      </w:r>
      <w:proofErr w:type="spellStart"/>
      <w:r w:rsidRPr="00BD6BCC">
        <w:rPr>
          <w:rFonts w:ascii="Arial" w:eastAsia="Times New Roman" w:hAnsi="Arial" w:cs="Arial"/>
          <w:color w:val="000000"/>
          <w:sz w:val="26"/>
          <w:szCs w:val="26"/>
          <w:lang w:eastAsia="ru-RU"/>
        </w:rPr>
        <w:t>Гиперактивный</w:t>
      </w:r>
      <w:proofErr w:type="spellEnd"/>
      <w:r w:rsidRPr="00BD6BCC">
        <w:rPr>
          <w:rFonts w:ascii="Arial" w:eastAsia="Times New Roman" w:hAnsi="Arial" w:cs="Arial"/>
          <w:color w:val="000000"/>
          <w:sz w:val="26"/>
          <w:szCs w:val="26"/>
          <w:lang w:eastAsia="ru-RU"/>
        </w:rPr>
        <w:t xml:space="preserve"> ребенок часто имеет расстройства ЖКТ, из-за которых не все питательные вещества могут усваиваться в полной мере. Чтобы уменьшить </w:t>
      </w:r>
      <w:proofErr w:type="spellStart"/>
      <w:r w:rsidRPr="00BD6BCC">
        <w:rPr>
          <w:rFonts w:ascii="Arial" w:eastAsia="Times New Roman" w:hAnsi="Arial" w:cs="Arial"/>
          <w:color w:val="000000"/>
          <w:sz w:val="26"/>
          <w:szCs w:val="26"/>
          <w:lang w:eastAsia="ru-RU"/>
        </w:rPr>
        <w:t>гиперактивность</w:t>
      </w:r>
      <w:proofErr w:type="spellEnd"/>
      <w:r w:rsidRPr="00BD6BCC">
        <w:rPr>
          <w:rFonts w:ascii="Arial" w:eastAsia="Times New Roman" w:hAnsi="Arial" w:cs="Arial"/>
          <w:color w:val="000000"/>
          <w:sz w:val="26"/>
          <w:szCs w:val="26"/>
          <w:lang w:eastAsia="ru-RU"/>
        </w:rPr>
        <w:t xml:space="preserve"> у ребенка, нужно ограничить сладости и разные химические добавки в рационе. Лучше наполнить меню натуральными продуктами, природными </w:t>
      </w:r>
      <w:proofErr w:type="spellStart"/>
      <w:r w:rsidRPr="00BD6BCC">
        <w:rPr>
          <w:rFonts w:ascii="Arial" w:eastAsia="Times New Roman" w:hAnsi="Arial" w:cs="Arial"/>
          <w:color w:val="000000"/>
          <w:sz w:val="26"/>
          <w:szCs w:val="26"/>
          <w:lang w:eastAsia="ru-RU"/>
        </w:rPr>
        <w:t>пробиотиками</w:t>
      </w:r>
      <w:proofErr w:type="spellEnd"/>
      <w:r w:rsidRPr="00BD6BCC">
        <w:rPr>
          <w:rFonts w:ascii="Arial" w:eastAsia="Times New Roman" w:hAnsi="Arial" w:cs="Arial"/>
          <w:color w:val="000000"/>
          <w:sz w:val="26"/>
          <w:szCs w:val="26"/>
          <w:lang w:eastAsia="ru-RU"/>
        </w:rPr>
        <w:t>.</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 Сухость волос и кожи. Если у ребенка очень ломкие ногти и волосы, а кожа шелушиться очень часто, это может свидетельствовать о дефиците витаминов К</w:t>
      </w:r>
      <w:proofErr w:type="gramStart"/>
      <w:r w:rsidRPr="00BD6BCC">
        <w:rPr>
          <w:rFonts w:ascii="Arial" w:eastAsia="Times New Roman" w:hAnsi="Arial" w:cs="Arial"/>
          <w:color w:val="000000"/>
          <w:sz w:val="26"/>
          <w:szCs w:val="26"/>
          <w:lang w:eastAsia="ru-RU"/>
        </w:rPr>
        <w:t>2</w:t>
      </w:r>
      <w:proofErr w:type="gramEnd"/>
      <w:r w:rsidRPr="00BD6BCC">
        <w:rPr>
          <w:rFonts w:ascii="Arial" w:eastAsia="Times New Roman" w:hAnsi="Arial" w:cs="Arial"/>
          <w:color w:val="000000"/>
          <w:sz w:val="26"/>
          <w:szCs w:val="26"/>
          <w:lang w:eastAsia="ru-RU"/>
        </w:rPr>
        <w:t>, Е, А и D. Как только продукты с высоким содержанием таких витаминов появятся в меню, проблема исчезнет, а состояние волос и кожи придет в норму.</w:t>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lastRenderedPageBreak/>
        <w:t>● Слабая иммунная система. Ребенок может часто болеть и быстро заражаться вирусами, если иммунитет ослаблен нехваткой питательных элементов в организме. Лучшая профилактика заболеваний и разных инфекций - сбалансированный рацион.</w:t>
      </w:r>
    </w:p>
    <w:p w:rsidR="00BD6BCC" w:rsidRPr="00BD6BCC" w:rsidRDefault="00BD6BCC" w:rsidP="00BD6BCC">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4438650" cy="3140345"/>
            <wp:effectExtent l="0" t="0" r="0" b="3175"/>
            <wp:docPr id="13" name="Рисунок 13" descr="А вашему ребенку хватает витаминов? Обратите внимание на восемь опасных признаков авитаминоза в детском раци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А вашему ребенку хватает витаминов? Обратите внимание на восемь опасных признаков авитаминоза в детском рацион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8104" cy="3139958"/>
                    </a:xfrm>
                    <a:prstGeom prst="rect">
                      <a:avLst/>
                    </a:prstGeom>
                    <a:noFill/>
                    <a:ln>
                      <a:noFill/>
                    </a:ln>
                  </pic:spPr>
                </pic:pic>
              </a:graphicData>
            </a:graphic>
          </wp:inline>
        </w:drawing>
      </w:r>
    </w:p>
    <w:p w:rsidR="00BD6BCC" w:rsidRPr="00BD6BCC" w:rsidRDefault="00BD6BCC" w:rsidP="00BD6BCC">
      <w:pPr>
        <w:shd w:val="clear" w:color="auto" w:fill="FFFFFF"/>
        <w:spacing w:before="90" w:after="300" w:line="420" w:lineRule="atLeast"/>
        <w:ind w:left="0"/>
        <w:rPr>
          <w:rFonts w:ascii="Arial" w:eastAsia="Times New Roman" w:hAnsi="Arial" w:cs="Arial"/>
          <w:color w:val="000000"/>
          <w:sz w:val="26"/>
          <w:szCs w:val="26"/>
          <w:lang w:eastAsia="ru-RU"/>
        </w:rPr>
      </w:pPr>
      <w:r w:rsidRPr="00BD6BCC">
        <w:rPr>
          <w:rFonts w:ascii="Arial" w:eastAsia="Times New Roman" w:hAnsi="Arial" w:cs="Arial"/>
          <w:color w:val="000000"/>
          <w:sz w:val="26"/>
          <w:szCs w:val="26"/>
          <w:lang w:eastAsia="ru-RU"/>
        </w:rPr>
        <w:t>Если вы заметили какой-либо признак из нашего списка у своего ребенка, не стоит самостоятельно добавлять множество новых продуктов в детское меню. Лучший вариант - сдать все необходимые анализы и обратиться к педиатру или диетологу.</w:t>
      </w:r>
    </w:p>
    <w:p w:rsidR="00C220C4" w:rsidRDefault="00C220C4" w:rsidP="00091FFA">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091FFA">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091FFA">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091FFA">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091FFA">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C220C4" w:rsidRDefault="00C220C4" w:rsidP="00091FFA">
      <w:pPr>
        <w:shd w:val="clear" w:color="auto" w:fill="FFFFFF"/>
        <w:spacing w:after="120" w:line="600" w:lineRule="atLeast"/>
        <w:ind w:left="0"/>
        <w:outlineLvl w:val="0"/>
        <w:rPr>
          <w:rFonts w:ascii="Arial" w:eastAsia="Times New Roman" w:hAnsi="Arial" w:cs="Arial"/>
          <w:b/>
          <w:bCs/>
          <w:color w:val="000000"/>
          <w:kern w:val="36"/>
          <w:sz w:val="51"/>
          <w:szCs w:val="51"/>
          <w:lang w:eastAsia="ru-RU"/>
        </w:rPr>
      </w:pPr>
    </w:p>
    <w:p w:rsidR="00091FFA" w:rsidRPr="00091FFA" w:rsidRDefault="00091FFA" w:rsidP="00091FFA">
      <w:pPr>
        <w:shd w:val="clear" w:color="auto" w:fill="FFFFFF"/>
        <w:spacing w:after="120" w:line="600" w:lineRule="atLeast"/>
        <w:ind w:left="0"/>
        <w:outlineLvl w:val="0"/>
        <w:rPr>
          <w:rFonts w:ascii="Arial" w:eastAsia="Times New Roman" w:hAnsi="Arial" w:cs="Arial"/>
          <w:b/>
          <w:bCs/>
          <w:color w:val="CC0000"/>
          <w:kern w:val="36"/>
          <w:sz w:val="51"/>
          <w:szCs w:val="51"/>
          <w:lang w:eastAsia="ru-RU"/>
        </w:rPr>
      </w:pPr>
      <w:r w:rsidRPr="00091FFA">
        <w:rPr>
          <w:rFonts w:ascii="Arial" w:eastAsia="Times New Roman" w:hAnsi="Arial" w:cs="Arial"/>
          <w:b/>
          <w:bCs/>
          <w:color w:val="CC0000"/>
          <w:kern w:val="36"/>
          <w:sz w:val="51"/>
          <w:szCs w:val="51"/>
          <w:lang w:eastAsia="ru-RU"/>
        </w:rPr>
        <w:lastRenderedPageBreak/>
        <w:t>Развитие творческих способностей детей</w:t>
      </w:r>
    </w:p>
    <w:p w:rsidR="00091FFA" w:rsidRPr="00091FFA" w:rsidRDefault="00091FFA" w:rsidP="00091FFA">
      <w:pPr>
        <w:shd w:val="clear" w:color="auto" w:fill="FFFFFF"/>
        <w:spacing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Творчество формирует и развивает в детях усидчивость, произвольность, выносливость и силу воли, а также обогащает детский кругозор. Главной задачей взрослых является важность направить творческие способности и таланты детей в правильное и нужное русло. Как же это сделать с пользой и интересом?</w:t>
      </w:r>
    </w:p>
    <w:p w:rsidR="00091FFA" w:rsidRPr="00091FFA" w:rsidRDefault="00091FFA" w:rsidP="00091FFA">
      <w:pPr>
        <w:shd w:val="clear" w:color="auto" w:fill="FFFFFF"/>
        <w:spacing w:line="420" w:lineRule="atLeast"/>
        <w:ind w:left="0"/>
        <w:rPr>
          <w:rFonts w:ascii="Arial" w:eastAsia="Times New Roman" w:hAnsi="Arial" w:cs="Arial"/>
          <w:color w:val="000000"/>
          <w:sz w:val="26"/>
          <w:szCs w:val="26"/>
          <w:lang w:eastAsia="ru-RU"/>
        </w:rPr>
      </w:pPr>
      <w:r>
        <w:rPr>
          <w:rFonts w:ascii="Arial" w:eastAsia="Times New Roman" w:hAnsi="Arial" w:cs="Arial"/>
          <w:noProof/>
          <w:color w:val="000000"/>
          <w:sz w:val="26"/>
          <w:szCs w:val="26"/>
          <w:lang w:eastAsia="ru-RU"/>
        </w:rPr>
        <w:drawing>
          <wp:inline distT="0" distB="0" distL="0" distR="0">
            <wp:extent cx="3807442" cy="2693765"/>
            <wp:effectExtent l="0" t="0" r="3175" b="0"/>
            <wp:docPr id="15" name="Рисунок 15" descr="Развитие творческих способностей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азвитие творческих способностей детей"/>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07442" cy="2693765"/>
                    </a:xfrm>
                    <a:prstGeom prst="rect">
                      <a:avLst/>
                    </a:prstGeom>
                    <a:noFill/>
                    <a:ln>
                      <a:noFill/>
                    </a:ln>
                  </pic:spPr>
                </pic:pic>
              </a:graphicData>
            </a:graphic>
          </wp:inline>
        </w:drawing>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Творчество является широким понятием и представляет собой создание конечного и интересного продукта. Творчество может заключаться не только в рисовании, но и лепке, аппликации, танце, музыке, театрализованной деятельности и т.п. Также творчество является интересным и увлекательным процессом. Дети, которые развиты творчески, легче учатся в школе, потому что у них уже сформированы базовые навыки самостоятельности и формируется частичная дееспособность. Самостоятельность пригодится в жизни любого человека</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 xml:space="preserve">Школьное образование не предполагает обучение первоклассников «с нуля». Потому что именно в дошкольном детстве с помощью занятий творчеством развиваются моторика и усидчивость, которые облегчают школьные нагрузки и помогают </w:t>
      </w:r>
      <w:proofErr w:type="spellStart"/>
      <w:r w:rsidRPr="00091FFA">
        <w:rPr>
          <w:rFonts w:ascii="Arial" w:eastAsia="Times New Roman" w:hAnsi="Arial" w:cs="Arial"/>
          <w:color w:val="000000"/>
          <w:sz w:val="26"/>
          <w:szCs w:val="26"/>
          <w:lang w:eastAsia="ru-RU"/>
        </w:rPr>
        <w:t>младшеклассникам</w:t>
      </w:r>
      <w:proofErr w:type="spellEnd"/>
      <w:r w:rsidRPr="00091FFA">
        <w:rPr>
          <w:rFonts w:ascii="Arial" w:eastAsia="Times New Roman" w:hAnsi="Arial" w:cs="Arial"/>
          <w:color w:val="000000"/>
          <w:sz w:val="26"/>
          <w:szCs w:val="26"/>
          <w:lang w:eastAsia="ru-RU"/>
        </w:rPr>
        <w:t xml:space="preserve"> высидеть и отзаниматься урок от начала и до конца.</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lastRenderedPageBreak/>
        <w:t xml:space="preserve">С помощью творчества у детей формируется главный жизненный навык – умение нестандартно мыслить и реализовывать «громадьё» своих планов на жизнь. Развитие творческих способностей не возникает на пустом месте, поэтому сначала ребёнок формируется всесторонне с помощью базовых занятий – рисование, развитие моторики и подготовка к письму, окружающий мир, трудовое обучение, физкультура, познавательное и сенсорное развитие, развитие речи и художественная литература, музыка, ритмика и пр. Также никто не отменяет и игровую форму для дошкольников и </w:t>
      </w:r>
      <w:proofErr w:type="spellStart"/>
      <w:r w:rsidRPr="00091FFA">
        <w:rPr>
          <w:rFonts w:ascii="Arial" w:eastAsia="Times New Roman" w:hAnsi="Arial" w:cs="Arial"/>
          <w:color w:val="000000"/>
          <w:sz w:val="26"/>
          <w:szCs w:val="26"/>
          <w:lang w:eastAsia="ru-RU"/>
        </w:rPr>
        <w:t>младшеклассников</w:t>
      </w:r>
      <w:proofErr w:type="spellEnd"/>
      <w:r w:rsidRPr="00091FFA">
        <w:rPr>
          <w:rFonts w:ascii="Arial" w:eastAsia="Times New Roman" w:hAnsi="Arial" w:cs="Arial"/>
          <w:color w:val="000000"/>
          <w:sz w:val="26"/>
          <w:szCs w:val="26"/>
          <w:lang w:eastAsia="ru-RU"/>
        </w:rPr>
        <w:t xml:space="preserve"> в развитии творческих способностей.</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Игры на развитие творческих способностей</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Для игр и занятий по развитию творческих способностей отлично подойдут обычные цветные губки для мытья посуды. С их помощью можно развивать внимание, память, мышление, моторику и цветовое восприятие. Разноцветные мягкие губки для детей могут стать отличной альтернативой кубикам для постройки башни.</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 Игра «Башня из кубиков». Правила этой игры очень простые: детям нужно собрать самую высокую башню из губок, используя разные цвета или чередуя их. Проигрывает тот, у кого башня разрушится;</w:t>
      </w:r>
      <w:r w:rsidRPr="00091FFA">
        <w:rPr>
          <w:rFonts w:ascii="Arial" w:eastAsia="Times New Roman" w:hAnsi="Arial" w:cs="Arial"/>
          <w:color w:val="000000"/>
          <w:sz w:val="26"/>
          <w:szCs w:val="26"/>
          <w:lang w:eastAsia="ru-RU"/>
        </w:rPr>
        <w:br/>
        <w:t>• Задание на развитие внимания. Здесь нужно использовать губки разных цветов в конкретной последовательности. Детям нужно повторить заданную последовательность цветов и затем продолжить цветовой ряд;</w:t>
      </w:r>
      <w:r w:rsidRPr="00091FFA">
        <w:rPr>
          <w:rFonts w:ascii="Arial" w:eastAsia="Times New Roman" w:hAnsi="Arial" w:cs="Arial"/>
          <w:color w:val="000000"/>
          <w:sz w:val="26"/>
          <w:szCs w:val="26"/>
          <w:lang w:eastAsia="ru-RU"/>
        </w:rPr>
        <w:br/>
        <w:t>• Задание на сортировку по размерам, формам и цветам. Для этой игры разноцветные губки нужно разрезать ножницами, используя разные геометрические фигуры. Разрезанные губки должны быть разных размеров;</w:t>
      </w:r>
      <w:r w:rsidRPr="00091FFA">
        <w:rPr>
          <w:rFonts w:ascii="Arial" w:eastAsia="Times New Roman" w:hAnsi="Arial" w:cs="Arial"/>
          <w:color w:val="000000"/>
          <w:sz w:val="26"/>
          <w:szCs w:val="26"/>
          <w:lang w:eastAsia="ru-RU"/>
        </w:rPr>
        <w:br/>
        <w:t>• Задания на развитие мышления. Здесь детям предлагается исключить лишнюю губку и объяснить их выбор. Лишнюю губку можно исключать не только по цвету, но и по форме и размеру, почти как в задании на сортировку;</w:t>
      </w:r>
      <w:r w:rsidRPr="00091FFA">
        <w:rPr>
          <w:rFonts w:ascii="Arial" w:eastAsia="Times New Roman" w:hAnsi="Arial" w:cs="Arial"/>
          <w:color w:val="000000"/>
          <w:sz w:val="26"/>
          <w:szCs w:val="26"/>
          <w:lang w:eastAsia="ru-RU"/>
        </w:rPr>
        <w:br/>
        <w:t>• Игры на развитие моторики и трудовому обучению. С помощью губок и зубочисток можно получить телевизор, стол, ёжика, доску-мольберт и даже несуществующее животное;</w:t>
      </w:r>
      <w:r w:rsidRPr="00091FFA">
        <w:rPr>
          <w:rFonts w:ascii="Arial" w:eastAsia="Times New Roman" w:hAnsi="Arial" w:cs="Arial"/>
          <w:color w:val="000000"/>
          <w:sz w:val="26"/>
          <w:szCs w:val="26"/>
          <w:lang w:eastAsia="ru-RU"/>
        </w:rPr>
        <w:br/>
        <w:t>• Игра «Гараж из кубиков». Если у детей в игровом уголке есть игрушки-</w:t>
      </w:r>
      <w:r w:rsidRPr="00091FFA">
        <w:rPr>
          <w:rFonts w:ascii="Arial" w:eastAsia="Times New Roman" w:hAnsi="Arial" w:cs="Arial"/>
          <w:color w:val="000000"/>
          <w:sz w:val="26"/>
          <w:szCs w:val="26"/>
          <w:lang w:eastAsia="ru-RU"/>
        </w:rPr>
        <w:lastRenderedPageBreak/>
        <w:t xml:space="preserve">машины, то губки вполне могут стать заместителями </w:t>
      </w:r>
      <w:proofErr w:type="spellStart"/>
      <w:r w:rsidRPr="00091FFA">
        <w:rPr>
          <w:rFonts w:ascii="Arial" w:eastAsia="Times New Roman" w:hAnsi="Arial" w:cs="Arial"/>
          <w:color w:val="000000"/>
          <w:sz w:val="26"/>
          <w:szCs w:val="26"/>
          <w:lang w:eastAsia="ru-RU"/>
        </w:rPr>
        <w:t>лего</w:t>
      </w:r>
      <w:proofErr w:type="spellEnd"/>
      <w:r w:rsidRPr="00091FFA">
        <w:rPr>
          <w:rFonts w:ascii="Arial" w:eastAsia="Times New Roman" w:hAnsi="Arial" w:cs="Arial"/>
          <w:color w:val="000000"/>
          <w:sz w:val="26"/>
          <w:szCs w:val="26"/>
          <w:lang w:eastAsia="ru-RU"/>
        </w:rPr>
        <w:t>-конструктора при строительстве гаража;</w:t>
      </w:r>
      <w:r w:rsidRPr="00091FFA">
        <w:rPr>
          <w:rFonts w:ascii="Arial" w:eastAsia="Times New Roman" w:hAnsi="Arial" w:cs="Arial"/>
          <w:color w:val="000000"/>
          <w:sz w:val="26"/>
          <w:szCs w:val="26"/>
          <w:lang w:eastAsia="ru-RU"/>
        </w:rPr>
        <w:br/>
        <w:t>• Игры для занятий по математике и обучению грамоте в домашних условиях. Для закрепления знаний алфавита и счёта в пределах десяти-двадцати достаточно разрезать губки ножницами на мелкие кусочки. Из них детям предлагается выложить буквы, цифры, а также закончить элементы задуманных взрослыми цифр и букв</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Как можно использовать губки во время домашних занятий по развитию моторики, подготовке к письму и творческих способностей:</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Для занятий творчеством или раскрашиванием губки могут стать альтернативой кистям, карандашам, ручкам, фломастерам и маркерам. Нужно всего лишь разрезать губку ножницами в виде маленького и тонкого треугольника и макать разрезанный кусочек в краску или воду</w:t>
      </w:r>
      <w:proofErr w:type="gramStart"/>
      <w:r w:rsidRPr="00091FFA">
        <w:rPr>
          <w:rFonts w:ascii="Arial" w:eastAsia="Times New Roman" w:hAnsi="Arial" w:cs="Arial"/>
          <w:color w:val="000000"/>
          <w:sz w:val="26"/>
          <w:szCs w:val="26"/>
          <w:lang w:eastAsia="ru-RU"/>
        </w:rPr>
        <w:br/>
        <w:t>Е</w:t>
      </w:r>
      <w:proofErr w:type="gramEnd"/>
      <w:r w:rsidRPr="00091FFA">
        <w:rPr>
          <w:rFonts w:ascii="Arial" w:eastAsia="Times New Roman" w:hAnsi="Arial" w:cs="Arial"/>
          <w:color w:val="000000"/>
          <w:sz w:val="26"/>
          <w:szCs w:val="26"/>
          <w:lang w:eastAsia="ru-RU"/>
        </w:rPr>
        <w:t>сть дети, которые с удовольствием занимаются творчеством, а есть и такие, которые предпочитают всё, что угодно, но только не занятия. Как же заинтересовать таких детей творчеством без принуждения? Или стоит подождать, пока дети дорастут и «созреют» для занятия творчеством?</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Развитие творческих способностей из-под палки никогда не получится. Для развития творческих способностей и у детей, и у взрослых должно быть хорошее настроение. Для того</w:t>
      </w:r>
      <w:proofErr w:type="gramStart"/>
      <w:r w:rsidRPr="00091FFA">
        <w:rPr>
          <w:rFonts w:ascii="Arial" w:eastAsia="Times New Roman" w:hAnsi="Arial" w:cs="Arial"/>
          <w:color w:val="000000"/>
          <w:sz w:val="26"/>
          <w:szCs w:val="26"/>
          <w:lang w:eastAsia="ru-RU"/>
        </w:rPr>
        <w:t>,</w:t>
      </w:r>
      <w:proofErr w:type="gramEnd"/>
      <w:r w:rsidRPr="00091FFA">
        <w:rPr>
          <w:rFonts w:ascii="Arial" w:eastAsia="Times New Roman" w:hAnsi="Arial" w:cs="Arial"/>
          <w:color w:val="000000"/>
          <w:sz w:val="26"/>
          <w:szCs w:val="26"/>
          <w:lang w:eastAsia="ru-RU"/>
        </w:rPr>
        <w:t xml:space="preserve"> чтобы заинтересовать детей творчеством, можно вначале раскрасить или перерисовать рисунок по трафарету, либо приобрести водные раскраски, либо с помощью высоких технологий вставить рисунок в проектор и попросить, либо раскрасить, либо скопировать его.</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Причины нежелания и неспособности детей заниматься творчеством</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1. Боязнь «чистого листа» и совершения «глупых» и «нелепых» ошибок</w:t>
      </w:r>
      <w:r w:rsidRPr="00091FFA">
        <w:rPr>
          <w:rFonts w:ascii="Arial" w:eastAsia="Times New Roman" w:hAnsi="Arial" w:cs="Arial"/>
          <w:color w:val="000000"/>
          <w:sz w:val="26"/>
          <w:szCs w:val="26"/>
          <w:lang w:eastAsia="ru-RU"/>
        </w:rPr>
        <w:br/>
        <w:t>2. Страх перед наказанием или выговором от взрослых за испачканную одежду и мебель</w:t>
      </w:r>
      <w:r w:rsidRPr="00091FFA">
        <w:rPr>
          <w:rFonts w:ascii="Arial" w:eastAsia="Times New Roman" w:hAnsi="Arial" w:cs="Arial"/>
          <w:color w:val="000000"/>
          <w:sz w:val="26"/>
          <w:szCs w:val="26"/>
          <w:lang w:eastAsia="ru-RU"/>
        </w:rPr>
        <w:br/>
        <w:t>3. Внушение детям, что они ещё маленькие и ничего не умеют, даже если их возраст уже достаточно «большой»</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lastRenderedPageBreak/>
        <w:t>Ошибки взрослых во время занятий детей творчеством</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а) Детям не показывают, например, как самостоятельно пользоваться красками и ножницами;</w:t>
      </w:r>
      <w:r w:rsidRPr="00091FFA">
        <w:rPr>
          <w:rFonts w:ascii="Arial" w:eastAsia="Times New Roman" w:hAnsi="Arial" w:cs="Arial"/>
          <w:color w:val="000000"/>
          <w:sz w:val="26"/>
          <w:szCs w:val="26"/>
          <w:lang w:eastAsia="ru-RU"/>
        </w:rPr>
        <w:br/>
        <w:t>б) Даже во время занятий творчеством детей загоняют в рамки, требуя аккуратности и «зелёной ёлочки»;</w:t>
      </w:r>
      <w:r w:rsidRPr="00091FFA">
        <w:rPr>
          <w:rFonts w:ascii="Arial" w:eastAsia="Times New Roman" w:hAnsi="Arial" w:cs="Arial"/>
          <w:color w:val="000000"/>
          <w:sz w:val="26"/>
          <w:szCs w:val="26"/>
          <w:lang w:eastAsia="ru-RU"/>
        </w:rPr>
        <w:br/>
        <w:t>в) Обвинение детей в «бездарности» и «бесталанности» за ошибки, бесконечная критика детского творчества взрослыми;</w:t>
      </w:r>
      <w:r w:rsidRPr="00091FFA">
        <w:rPr>
          <w:rFonts w:ascii="Arial" w:eastAsia="Times New Roman" w:hAnsi="Arial" w:cs="Arial"/>
          <w:color w:val="000000"/>
          <w:sz w:val="26"/>
          <w:szCs w:val="26"/>
          <w:lang w:eastAsia="ru-RU"/>
        </w:rPr>
        <w:br/>
        <w:t>г) Вместо обсуждения детского творчества дают конкретную оценку выполненной работе;</w:t>
      </w:r>
      <w:r w:rsidRPr="00091FFA">
        <w:rPr>
          <w:rFonts w:ascii="Arial" w:eastAsia="Times New Roman" w:hAnsi="Arial" w:cs="Arial"/>
          <w:color w:val="000000"/>
          <w:sz w:val="26"/>
          <w:szCs w:val="26"/>
          <w:lang w:eastAsia="ru-RU"/>
        </w:rPr>
        <w:br/>
        <w:t>д) Безучастность взрослых в творческом процессе детей;</w:t>
      </w:r>
      <w:r w:rsidRPr="00091FFA">
        <w:rPr>
          <w:rFonts w:ascii="Arial" w:eastAsia="Times New Roman" w:hAnsi="Arial" w:cs="Arial"/>
          <w:color w:val="000000"/>
          <w:sz w:val="26"/>
          <w:szCs w:val="26"/>
          <w:lang w:eastAsia="ru-RU"/>
        </w:rPr>
        <w:br/>
        <w:t>е) Полные бесконтрольность и попустительство во время развития творческих способностей детей;</w:t>
      </w:r>
      <w:r w:rsidRPr="00091FFA">
        <w:rPr>
          <w:rFonts w:ascii="Arial" w:eastAsia="Times New Roman" w:hAnsi="Arial" w:cs="Arial"/>
          <w:color w:val="000000"/>
          <w:sz w:val="26"/>
          <w:szCs w:val="26"/>
          <w:lang w:eastAsia="ru-RU"/>
        </w:rPr>
        <w:br/>
        <w:t>ё) Ограничение творческого пространства только столом</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 xml:space="preserve">Как мотивировать заниматься творчеством даже </w:t>
      </w:r>
      <w:proofErr w:type="spellStart"/>
      <w:r w:rsidRPr="00091FFA">
        <w:rPr>
          <w:rFonts w:ascii="Arial" w:eastAsia="Times New Roman" w:hAnsi="Arial" w:cs="Arial"/>
          <w:color w:val="000000"/>
          <w:sz w:val="26"/>
          <w:szCs w:val="26"/>
          <w:lang w:eastAsia="ru-RU"/>
        </w:rPr>
        <w:t>гиперактивных</w:t>
      </w:r>
      <w:proofErr w:type="spellEnd"/>
      <w:r w:rsidRPr="00091FFA">
        <w:rPr>
          <w:rFonts w:ascii="Arial" w:eastAsia="Times New Roman" w:hAnsi="Arial" w:cs="Arial"/>
          <w:color w:val="000000"/>
          <w:sz w:val="26"/>
          <w:szCs w:val="26"/>
          <w:lang w:eastAsia="ru-RU"/>
        </w:rPr>
        <w:t xml:space="preserve"> и неусидчивых детей?</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В первую очередь, важно давать свободу детям во время занятий творчеством. Если взрослые умеют рисовать только домик, цветок и солнце, то вряд ли они смогут научить их рисовать портреты, пейзажи и натюрморты. Но даже в этом случае есть выход: либо отдать детей в творческую школу или студию, либо с помощью онлайн-занятий и развивающих пособий освоить вместе с детьми азы рисования, художественного труда и пр.</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 xml:space="preserve">И ещё творчество помогает детям излечиться от различных болезней и даже </w:t>
      </w:r>
      <w:proofErr w:type="spellStart"/>
      <w:r w:rsidRPr="00091FFA">
        <w:rPr>
          <w:rFonts w:ascii="Arial" w:eastAsia="Times New Roman" w:hAnsi="Arial" w:cs="Arial"/>
          <w:color w:val="000000"/>
          <w:sz w:val="26"/>
          <w:szCs w:val="26"/>
          <w:lang w:eastAsia="ru-RU"/>
        </w:rPr>
        <w:t>девиантного</w:t>
      </w:r>
      <w:proofErr w:type="spellEnd"/>
      <w:r w:rsidRPr="00091FFA">
        <w:rPr>
          <w:rFonts w:ascii="Arial" w:eastAsia="Times New Roman" w:hAnsi="Arial" w:cs="Arial"/>
          <w:color w:val="000000"/>
          <w:sz w:val="26"/>
          <w:szCs w:val="26"/>
          <w:lang w:eastAsia="ru-RU"/>
        </w:rPr>
        <w:t xml:space="preserve"> поведения. Особенно арт-терапия помогает </w:t>
      </w:r>
      <w:proofErr w:type="spellStart"/>
      <w:r w:rsidRPr="00091FFA">
        <w:rPr>
          <w:rFonts w:ascii="Arial" w:eastAsia="Times New Roman" w:hAnsi="Arial" w:cs="Arial"/>
          <w:color w:val="000000"/>
          <w:sz w:val="26"/>
          <w:szCs w:val="26"/>
          <w:lang w:eastAsia="ru-RU"/>
        </w:rPr>
        <w:t>гиперактивным</w:t>
      </w:r>
      <w:proofErr w:type="spellEnd"/>
      <w:r w:rsidRPr="00091FFA">
        <w:rPr>
          <w:rFonts w:ascii="Arial" w:eastAsia="Times New Roman" w:hAnsi="Arial" w:cs="Arial"/>
          <w:color w:val="000000"/>
          <w:sz w:val="26"/>
          <w:szCs w:val="26"/>
          <w:lang w:eastAsia="ru-RU"/>
        </w:rPr>
        <w:t xml:space="preserve"> и неусидчивым детям, детям с СДВГ, </w:t>
      </w:r>
      <w:proofErr w:type="spellStart"/>
      <w:r w:rsidRPr="00091FFA">
        <w:rPr>
          <w:rFonts w:ascii="Arial" w:eastAsia="Times New Roman" w:hAnsi="Arial" w:cs="Arial"/>
          <w:color w:val="000000"/>
          <w:sz w:val="26"/>
          <w:szCs w:val="26"/>
          <w:lang w:eastAsia="ru-RU"/>
        </w:rPr>
        <w:t>аутистам</w:t>
      </w:r>
      <w:proofErr w:type="spellEnd"/>
      <w:r w:rsidRPr="00091FFA">
        <w:rPr>
          <w:rFonts w:ascii="Arial" w:eastAsia="Times New Roman" w:hAnsi="Arial" w:cs="Arial"/>
          <w:color w:val="000000"/>
          <w:sz w:val="26"/>
          <w:szCs w:val="26"/>
          <w:lang w:eastAsia="ru-RU"/>
        </w:rPr>
        <w:t>, а также детям с нарушениями познавательного и сенсорного развития.</w:t>
      </w:r>
    </w:p>
    <w:p w:rsidR="00091FFA" w:rsidRPr="00091FFA" w:rsidRDefault="00091FFA" w:rsidP="00091FFA">
      <w:pPr>
        <w:shd w:val="clear" w:color="auto" w:fill="FFFFFF"/>
        <w:spacing w:before="90" w:after="300" w:line="420" w:lineRule="atLeast"/>
        <w:ind w:left="0"/>
        <w:rPr>
          <w:rFonts w:ascii="Arial" w:eastAsia="Times New Roman" w:hAnsi="Arial" w:cs="Arial"/>
          <w:color w:val="000000"/>
          <w:sz w:val="26"/>
          <w:szCs w:val="26"/>
          <w:lang w:eastAsia="ru-RU"/>
        </w:rPr>
      </w:pPr>
      <w:r w:rsidRPr="00091FFA">
        <w:rPr>
          <w:rFonts w:ascii="Arial" w:eastAsia="Times New Roman" w:hAnsi="Arial" w:cs="Arial"/>
          <w:color w:val="000000"/>
          <w:sz w:val="26"/>
          <w:szCs w:val="26"/>
          <w:lang w:eastAsia="ru-RU"/>
        </w:rPr>
        <w:t>Несмотря на то, что творчество зиждется на базовых навыках, оно доступно абсолютно всем детям. И ещё не стоит забывать о том, что вдохновение на творчество у детей зарождается в свободных и самостоятельных играх, а также общении со сверстниками и взрослыми.</w:t>
      </w:r>
    </w:p>
    <w:p w:rsidR="008471D0" w:rsidRPr="008471D0" w:rsidRDefault="008471D0" w:rsidP="008471D0">
      <w:pPr>
        <w:shd w:val="clear" w:color="auto" w:fill="FFFFFF"/>
        <w:spacing w:before="90" w:after="300" w:line="420" w:lineRule="atLeast"/>
        <w:ind w:left="0"/>
        <w:rPr>
          <w:rFonts w:ascii="Arial" w:eastAsia="Times New Roman" w:hAnsi="Arial" w:cs="Arial"/>
          <w:color w:val="000000"/>
          <w:sz w:val="26"/>
          <w:szCs w:val="26"/>
          <w:lang w:eastAsia="ru-RU"/>
        </w:rPr>
      </w:pPr>
    </w:p>
    <w:p w:rsidR="006A0678" w:rsidRDefault="00525B08">
      <w:pPr>
        <w:rPr>
          <w:b/>
          <w:color w:val="C00000"/>
          <w:sz w:val="96"/>
          <w:szCs w:val="96"/>
        </w:rPr>
      </w:pPr>
      <w:r>
        <w:rPr>
          <w:noProof/>
          <w:lang w:eastAsia="ru-RU"/>
        </w:rPr>
        <w:drawing>
          <wp:anchor distT="0" distB="0" distL="114300" distR="114300" simplePos="0" relativeHeight="251659264" behindDoc="1" locked="0" layoutInCell="1" allowOverlap="1" wp14:anchorId="6525670F" wp14:editId="66EFA195">
            <wp:simplePos x="0" y="0"/>
            <wp:positionH relativeFrom="column">
              <wp:posOffset>-260985</wp:posOffset>
            </wp:positionH>
            <wp:positionV relativeFrom="paragraph">
              <wp:posOffset>1784985</wp:posOffset>
            </wp:positionV>
            <wp:extent cx="5940425" cy="5940425"/>
            <wp:effectExtent l="0" t="0" r="3175" b="3175"/>
            <wp:wrapNone/>
            <wp:docPr id="16" name="Рисунок 16" descr="https://i.mycdn.me/i?r=AzEPZsRbOZEKgBhR0XGMT1RkH8V1RhYFP1RCitL_5G-QN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ycdn.me/i?r=AzEPZsRbOZEKgBhR0XGMT1RkH8V1RhYFP1RCitL_5G-QNaaKTM5SRkZCeTgDn6uOy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08">
        <w:rPr>
          <w:b/>
          <w:color w:val="C00000"/>
          <w:sz w:val="96"/>
          <w:szCs w:val="96"/>
        </w:rPr>
        <w:t>Спасибо</w:t>
      </w:r>
      <w:r>
        <w:rPr>
          <w:b/>
          <w:color w:val="C00000"/>
          <w:sz w:val="96"/>
          <w:szCs w:val="96"/>
        </w:rPr>
        <w:t xml:space="preserve"> за </w:t>
      </w:r>
      <w:r w:rsidRPr="00525B08">
        <w:rPr>
          <w:b/>
          <w:color w:val="C00000"/>
          <w:sz w:val="96"/>
          <w:szCs w:val="96"/>
        </w:rPr>
        <w:t>внимание!</w:t>
      </w:r>
    </w:p>
    <w:p w:rsidR="00525B08" w:rsidRPr="00525B08" w:rsidRDefault="00525B08">
      <w:pPr>
        <w:rPr>
          <w:b/>
          <w:color w:val="C00000"/>
          <w:sz w:val="96"/>
          <w:szCs w:val="96"/>
        </w:rPr>
      </w:pPr>
      <w:bookmarkStart w:id="0" w:name="_GoBack"/>
      <w:bookmarkEnd w:id="0"/>
    </w:p>
    <w:sectPr w:rsidR="00525B08" w:rsidRPr="00525B08" w:rsidSect="00E27021">
      <w:pgSz w:w="11906" w:h="16838"/>
      <w:pgMar w:top="1134" w:right="850" w:bottom="1134" w:left="1701" w:header="708" w:footer="708" w:gutter="0"/>
      <w:pgBorders w:offsetFrom="page">
        <w:top w:val="gingerbreadMan" w:sz="31" w:space="24" w:color="E36C0A" w:themeColor="accent6" w:themeShade="BF"/>
        <w:left w:val="gingerbreadMan" w:sz="31" w:space="24" w:color="E36C0A" w:themeColor="accent6" w:themeShade="BF"/>
        <w:bottom w:val="gingerbreadMan" w:sz="31" w:space="24" w:color="E36C0A" w:themeColor="accent6" w:themeShade="BF"/>
        <w:right w:val="gingerbreadMan" w:sz="31"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71D"/>
    <w:rsid w:val="00091FFA"/>
    <w:rsid w:val="00525B08"/>
    <w:rsid w:val="006A0678"/>
    <w:rsid w:val="006B6262"/>
    <w:rsid w:val="0070771D"/>
    <w:rsid w:val="008172A3"/>
    <w:rsid w:val="008471D0"/>
    <w:rsid w:val="00BD6BCC"/>
    <w:rsid w:val="00C220C4"/>
    <w:rsid w:val="00E27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2A3"/>
    <w:rPr>
      <w:color w:val="5A5A5A" w:themeColor="text1" w:themeTint="A5"/>
    </w:rPr>
  </w:style>
  <w:style w:type="paragraph" w:styleId="1">
    <w:name w:val="heading 1"/>
    <w:basedOn w:val="a"/>
    <w:next w:val="a"/>
    <w:link w:val="10"/>
    <w:uiPriority w:val="9"/>
    <w:qFormat/>
    <w:rsid w:val="008172A3"/>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8172A3"/>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8172A3"/>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8172A3"/>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8172A3"/>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8172A3"/>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8172A3"/>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8172A3"/>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8172A3"/>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2A3"/>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8172A3"/>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8172A3"/>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8172A3"/>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8172A3"/>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8172A3"/>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8172A3"/>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8172A3"/>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8172A3"/>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8172A3"/>
    <w:rPr>
      <w:b/>
      <w:bCs/>
      <w:smallCaps/>
      <w:color w:val="1F497D" w:themeColor="text2"/>
      <w:spacing w:val="10"/>
      <w:sz w:val="18"/>
      <w:szCs w:val="18"/>
    </w:rPr>
  </w:style>
  <w:style w:type="paragraph" w:styleId="a4">
    <w:name w:val="Title"/>
    <w:next w:val="a"/>
    <w:link w:val="a5"/>
    <w:uiPriority w:val="10"/>
    <w:qFormat/>
    <w:rsid w:val="008172A3"/>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8172A3"/>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8172A3"/>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8172A3"/>
    <w:rPr>
      <w:smallCaps/>
      <w:color w:val="938953" w:themeColor="background2" w:themeShade="7F"/>
      <w:spacing w:val="5"/>
      <w:sz w:val="28"/>
      <w:szCs w:val="28"/>
    </w:rPr>
  </w:style>
  <w:style w:type="character" w:styleId="a8">
    <w:name w:val="Strong"/>
    <w:uiPriority w:val="22"/>
    <w:qFormat/>
    <w:rsid w:val="008172A3"/>
    <w:rPr>
      <w:b/>
      <w:bCs/>
      <w:spacing w:val="0"/>
    </w:rPr>
  </w:style>
  <w:style w:type="character" w:styleId="a9">
    <w:name w:val="Emphasis"/>
    <w:uiPriority w:val="20"/>
    <w:qFormat/>
    <w:rsid w:val="008172A3"/>
    <w:rPr>
      <w:b/>
      <w:bCs/>
      <w:smallCaps/>
      <w:dstrike w:val="0"/>
      <w:color w:val="5A5A5A" w:themeColor="text1" w:themeTint="A5"/>
      <w:spacing w:val="20"/>
      <w:kern w:val="0"/>
      <w:vertAlign w:val="baseline"/>
    </w:rPr>
  </w:style>
  <w:style w:type="paragraph" w:styleId="aa">
    <w:name w:val="No Spacing"/>
    <w:basedOn w:val="a"/>
    <w:uiPriority w:val="1"/>
    <w:qFormat/>
    <w:rsid w:val="008172A3"/>
    <w:pPr>
      <w:spacing w:after="0" w:line="240" w:lineRule="auto"/>
    </w:pPr>
  </w:style>
  <w:style w:type="paragraph" w:styleId="ab">
    <w:name w:val="List Paragraph"/>
    <w:basedOn w:val="a"/>
    <w:uiPriority w:val="34"/>
    <w:qFormat/>
    <w:rsid w:val="008172A3"/>
    <w:pPr>
      <w:ind w:left="720"/>
      <w:contextualSpacing/>
    </w:pPr>
  </w:style>
  <w:style w:type="paragraph" w:styleId="21">
    <w:name w:val="Quote"/>
    <w:basedOn w:val="a"/>
    <w:next w:val="a"/>
    <w:link w:val="22"/>
    <w:uiPriority w:val="29"/>
    <w:qFormat/>
    <w:rsid w:val="008172A3"/>
    <w:rPr>
      <w:i/>
      <w:iCs/>
    </w:rPr>
  </w:style>
  <w:style w:type="character" w:customStyle="1" w:styleId="22">
    <w:name w:val="Цитата 2 Знак"/>
    <w:basedOn w:val="a0"/>
    <w:link w:val="21"/>
    <w:uiPriority w:val="29"/>
    <w:rsid w:val="008172A3"/>
    <w:rPr>
      <w:i/>
      <w:iCs/>
      <w:color w:val="5A5A5A" w:themeColor="text1" w:themeTint="A5"/>
    </w:rPr>
  </w:style>
  <w:style w:type="paragraph" w:styleId="ac">
    <w:name w:val="Intense Quote"/>
    <w:basedOn w:val="a"/>
    <w:next w:val="a"/>
    <w:link w:val="ad"/>
    <w:uiPriority w:val="30"/>
    <w:qFormat/>
    <w:rsid w:val="008172A3"/>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8172A3"/>
    <w:rPr>
      <w:rFonts w:asciiTheme="majorHAnsi" w:eastAsiaTheme="majorEastAsia" w:hAnsiTheme="majorHAnsi" w:cstheme="majorBidi"/>
      <w:smallCaps/>
      <w:color w:val="365F91" w:themeColor="accent1" w:themeShade="BF"/>
    </w:rPr>
  </w:style>
  <w:style w:type="character" w:styleId="ae">
    <w:name w:val="Subtle Emphasis"/>
    <w:uiPriority w:val="19"/>
    <w:qFormat/>
    <w:rsid w:val="008172A3"/>
    <w:rPr>
      <w:smallCaps/>
      <w:dstrike w:val="0"/>
      <w:color w:val="5A5A5A" w:themeColor="text1" w:themeTint="A5"/>
      <w:vertAlign w:val="baseline"/>
    </w:rPr>
  </w:style>
  <w:style w:type="character" w:styleId="af">
    <w:name w:val="Intense Emphasis"/>
    <w:uiPriority w:val="21"/>
    <w:qFormat/>
    <w:rsid w:val="008172A3"/>
    <w:rPr>
      <w:b/>
      <w:bCs/>
      <w:smallCaps/>
      <w:color w:val="4F81BD" w:themeColor="accent1"/>
      <w:spacing w:val="40"/>
    </w:rPr>
  </w:style>
  <w:style w:type="character" w:styleId="af0">
    <w:name w:val="Subtle Reference"/>
    <w:uiPriority w:val="31"/>
    <w:qFormat/>
    <w:rsid w:val="008172A3"/>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8172A3"/>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8172A3"/>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8172A3"/>
    <w:pPr>
      <w:outlineLvl w:val="9"/>
    </w:pPr>
    <w:rPr>
      <w:lang w:bidi="en-US"/>
    </w:rPr>
  </w:style>
  <w:style w:type="paragraph" w:customStyle="1" w:styleId="article-renderblock">
    <w:name w:val="article-render__block"/>
    <w:basedOn w:val="a"/>
    <w:rsid w:val="008471D0"/>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paragraph" w:styleId="af4">
    <w:name w:val="Balloon Text"/>
    <w:basedOn w:val="a"/>
    <w:link w:val="af5"/>
    <w:uiPriority w:val="99"/>
    <w:semiHidden/>
    <w:unhideWhenUsed/>
    <w:rsid w:val="008471D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471D0"/>
    <w:rPr>
      <w:rFonts w:ascii="Tahoma" w:hAnsi="Tahoma" w:cs="Tahoma"/>
      <w:color w:val="5A5A5A" w:themeColor="text1" w:themeTint="A5"/>
      <w:sz w:val="16"/>
      <w:szCs w:val="16"/>
    </w:rPr>
  </w:style>
  <w:style w:type="character" w:customStyle="1" w:styleId="article-stats-viewstats-item-count">
    <w:name w:val="article-stats-view__stats-item-count"/>
    <w:basedOn w:val="a0"/>
    <w:rsid w:val="008471D0"/>
  </w:style>
  <w:style w:type="character" w:styleId="af6">
    <w:name w:val="Hyperlink"/>
    <w:basedOn w:val="a0"/>
    <w:uiPriority w:val="99"/>
    <w:semiHidden/>
    <w:unhideWhenUsed/>
    <w:rsid w:val="008471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2A3"/>
    <w:rPr>
      <w:color w:val="5A5A5A" w:themeColor="text1" w:themeTint="A5"/>
    </w:rPr>
  </w:style>
  <w:style w:type="paragraph" w:styleId="1">
    <w:name w:val="heading 1"/>
    <w:basedOn w:val="a"/>
    <w:next w:val="a"/>
    <w:link w:val="10"/>
    <w:uiPriority w:val="9"/>
    <w:qFormat/>
    <w:rsid w:val="008172A3"/>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8172A3"/>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8172A3"/>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8172A3"/>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8172A3"/>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8172A3"/>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8172A3"/>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8172A3"/>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8172A3"/>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2A3"/>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8172A3"/>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8172A3"/>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8172A3"/>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8172A3"/>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8172A3"/>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8172A3"/>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8172A3"/>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8172A3"/>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8172A3"/>
    <w:rPr>
      <w:b/>
      <w:bCs/>
      <w:smallCaps/>
      <w:color w:val="1F497D" w:themeColor="text2"/>
      <w:spacing w:val="10"/>
      <w:sz w:val="18"/>
      <w:szCs w:val="18"/>
    </w:rPr>
  </w:style>
  <w:style w:type="paragraph" w:styleId="a4">
    <w:name w:val="Title"/>
    <w:next w:val="a"/>
    <w:link w:val="a5"/>
    <w:uiPriority w:val="10"/>
    <w:qFormat/>
    <w:rsid w:val="008172A3"/>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8172A3"/>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8172A3"/>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8172A3"/>
    <w:rPr>
      <w:smallCaps/>
      <w:color w:val="938953" w:themeColor="background2" w:themeShade="7F"/>
      <w:spacing w:val="5"/>
      <w:sz w:val="28"/>
      <w:szCs w:val="28"/>
    </w:rPr>
  </w:style>
  <w:style w:type="character" w:styleId="a8">
    <w:name w:val="Strong"/>
    <w:uiPriority w:val="22"/>
    <w:qFormat/>
    <w:rsid w:val="008172A3"/>
    <w:rPr>
      <w:b/>
      <w:bCs/>
      <w:spacing w:val="0"/>
    </w:rPr>
  </w:style>
  <w:style w:type="character" w:styleId="a9">
    <w:name w:val="Emphasis"/>
    <w:uiPriority w:val="20"/>
    <w:qFormat/>
    <w:rsid w:val="008172A3"/>
    <w:rPr>
      <w:b/>
      <w:bCs/>
      <w:smallCaps/>
      <w:dstrike w:val="0"/>
      <w:color w:val="5A5A5A" w:themeColor="text1" w:themeTint="A5"/>
      <w:spacing w:val="20"/>
      <w:kern w:val="0"/>
      <w:vertAlign w:val="baseline"/>
    </w:rPr>
  </w:style>
  <w:style w:type="paragraph" w:styleId="aa">
    <w:name w:val="No Spacing"/>
    <w:basedOn w:val="a"/>
    <w:uiPriority w:val="1"/>
    <w:qFormat/>
    <w:rsid w:val="008172A3"/>
    <w:pPr>
      <w:spacing w:after="0" w:line="240" w:lineRule="auto"/>
    </w:pPr>
  </w:style>
  <w:style w:type="paragraph" w:styleId="ab">
    <w:name w:val="List Paragraph"/>
    <w:basedOn w:val="a"/>
    <w:uiPriority w:val="34"/>
    <w:qFormat/>
    <w:rsid w:val="008172A3"/>
    <w:pPr>
      <w:ind w:left="720"/>
      <w:contextualSpacing/>
    </w:pPr>
  </w:style>
  <w:style w:type="paragraph" w:styleId="21">
    <w:name w:val="Quote"/>
    <w:basedOn w:val="a"/>
    <w:next w:val="a"/>
    <w:link w:val="22"/>
    <w:uiPriority w:val="29"/>
    <w:qFormat/>
    <w:rsid w:val="008172A3"/>
    <w:rPr>
      <w:i/>
      <w:iCs/>
    </w:rPr>
  </w:style>
  <w:style w:type="character" w:customStyle="1" w:styleId="22">
    <w:name w:val="Цитата 2 Знак"/>
    <w:basedOn w:val="a0"/>
    <w:link w:val="21"/>
    <w:uiPriority w:val="29"/>
    <w:rsid w:val="008172A3"/>
    <w:rPr>
      <w:i/>
      <w:iCs/>
      <w:color w:val="5A5A5A" w:themeColor="text1" w:themeTint="A5"/>
    </w:rPr>
  </w:style>
  <w:style w:type="paragraph" w:styleId="ac">
    <w:name w:val="Intense Quote"/>
    <w:basedOn w:val="a"/>
    <w:next w:val="a"/>
    <w:link w:val="ad"/>
    <w:uiPriority w:val="30"/>
    <w:qFormat/>
    <w:rsid w:val="008172A3"/>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8172A3"/>
    <w:rPr>
      <w:rFonts w:asciiTheme="majorHAnsi" w:eastAsiaTheme="majorEastAsia" w:hAnsiTheme="majorHAnsi" w:cstheme="majorBidi"/>
      <w:smallCaps/>
      <w:color w:val="365F91" w:themeColor="accent1" w:themeShade="BF"/>
    </w:rPr>
  </w:style>
  <w:style w:type="character" w:styleId="ae">
    <w:name w:val="Subtle Emphasis"/>
    <w:uiPriority w:val="19"/>
    <w:qFormat/>
    <w:rsid w:val="008172A3"/>
    <w:rPr>
      <w:smallCaps/>
      <w:dstrike w:val="0"/>
      <w:color w:val="5A5A5A" w:themeColor="text1" w:themeTint="A5"/>
      <w:vertAlign w:val="baseline"/>
    </w:rPr>
  </w:style>
  <w:style w:type="character" w:styleId="af">
    <w:name w:val="Intense Emphasis"/>
    <w:uiPriority w:val="21"/>
    <w:qFormat/>
    <w:rsid w:val="008172A3"/>
    <w:rPr>
      <w:b/>
      <w:bCs/>
      <w:smallCaps/>
      <w:color w:val="4F81BD" w:themeColor="accent1"/>
      <w:spacing w:val="40"/>
    </w:rPr>
  </w:style>
  <w:style w:type="character" w:styleId="af0">
    <w:name w:val="Subtle Reference"/>
    <w:uiPriority w:val="31"/>
    <w:qFormat/>
    <w:rsid w:val="008172A3"/>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8172A3"/>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8172A3"/>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8172A3"/>
    <w:pPr>
      <w:outlineLvl w:val="9"/>
    </w:pPr>
    <w:rPr>
      <w:lang w:bidi="en-US"/>
    </w:rPr>
  </w:style>
  <w:style w:type="paragraph" w:customStyle="1" w:styleId="article-renderblock">
    <w:name w:val="article-render__block"/>
    <w:basedOn w:val="a"/>
    <w:rsid w:val="008471D0"/>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 w:type="paragraph" w:styleId="af4">
    <w:name w:val="Balloon Text"/>
    <w:basedOn w:val="a"/>
    <w:link w:val="af5"/>
    <w:uiPriority w:val="99"/>
    <w:semiHidden/>
    <w:unhideWhenUsed/>
    <w:rsid w:val="008471D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471D0"/>
    <w:rPr>
      <w:rFonts w:ascii="Tahoma" w:hAnsi="Tahoma" w:cs="Tahoma"/>
      <w:color w:val="5A5A5A" w:themeColor="text1" w:themeTint="A5"/>
      <w:sz w:val="16"/>
      <w:szCs w:val="16"/>
    </w:rPr>
  </w:style>
  <w:style w:type="character" w:customStyle="1" w:styleId="article-stats-viewstats-item-count">
    <w:name w:val="article-stats-view__stats-item-count"/>
    <w:basedOn w:val="a0"/>
    <w:rsid w:val="008471D0"/>
  </w:style>
  <w:style w:type="character" w:styleId="af6">
    <w:name w:val="Hyperlink"/>
    <w:basedOn w:val="a0"/>
    <w:uiPriority w:val="99"/>
    <w:semiHidden/>
    <w:unhideWhenUsed/>
    <w:rsid w:val="008471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214886">
      <w:bodyDiv w:val="1"/>
      <w:marLeft w:val="0"/>
      <w:marRight w:val="0"/>
      <w:marTop w:val="0"/>
      <w:marBottom w:val="0"/>
      <w:divBdr>
        <w:top w:val="none" w:sz="0" w:space="0" w:color="auto"/>
        <w:left w:val="none" w:sz="0" w:space="0" w:color="auto"/>
        <w:bottom w:val="none" w:sz="0" w:space="0" w:color="auto"/>
        <w:right w:val="none" w:sz="0" w:space="0" w:color="auto"/>
      </w:divBdr>
      <w:divsChild>
        <w:div w:id="773980902">
          <w:marLeft w:val="0"/>
          <w:marRight w:val="0"/>
          <w:marTop w:val="240"/>
          <w:marBottom w:val="0"/>
          <w:divBdr>
            <w:top w:val="none" w:sz="0" w:space="0" w:color="auto"/>
            <w:left w:val="none" w:sz="0" w:space="0" w:color="auto"/>
            <w:bottom w:val="none" w:sz="0" w:space="0" w:color="auto"/>
            <w:right w:val="none" w:sz="0" w:space="0" w:color="auto"/>
          </w:divBdr>
          <w:divsChild>
            <w:div w:id="1233740017">
              <w:marLeft w:val="0"/>
              <w:marRight w:val="0"/>
              <w:marTop w:val="0"/>
              <w:marBottom w:val="0"/>
              <w:divBdr>
                <w:top w:val="none" w:sz="0" w:space="0" w:color="auto"/>
                <w:left w:val="none" w:sz="0" w:space="0" w:color="auto"/>
                <w:bottom w:val="none" w:sz="0" w:space="0" w:color="auto"/>
                <w:right w:val="none" w:sz="0" w:space="0" w:color="auto"/>
              </w:divBdr>
            </w:div>
          </w:divsChild>
        </w:div>
        <w:div w:id="1025136033">
          <w:marLeft w:val="0"/>
          <w:marRight w:val="0"/>
          <w:marTop w:val="0"/>
          <w:marBottom w:val="0"/>
          <w:divBdr>
            <w:top w:val="none" w:sz="0" w:space="0" w:color="auto"/>
            <w:left w:val="none" w:sz="0" w:space="0" w:color="auto"/>
            <w:bottom w:val="none" w:sz="0" w:space="0" w:color="auto"/>
            <w:right w:val="none" w:sz="0" w:space="0" w:color="auto"/>
          </w:divBdr>
          <w:divsChild>
            <w:div w:id="1589466086">
              <w:marLeft w:val="0"/>
              <w:marRight w:val="0"/>
              <w:marTop w:val="360"/>
              <w:marBottom w:val="0"/>
              <w:divBdr>
                <w:top w:val="none" w:sz="0" w:space="0" w:color="auto"/>
                <w:left w:val="none" w:sz="0" w:space="0" w:color="auto"/>
                <w:bottom w:val="none" w:sz="0" w:space="0" w:color="auto"/>
                <w:right w:val="none" w:sz="0" w:space="0" w:color="auto"/>
              </w:divBdr>
              <w:divsChild>
                <w:div w:id="2013724888">
                  <w:marLeft w:val="0"/>
                  <w:marRight w:val="0"/>
                  <w:marTop w:val="300"/>
                  <w:marBottom w:val="300"/>
                  <w:divBdr>
                    <w:top w:val="none" w:sz="0" w:space="0" w:color="auto"/>
                    <w:left w:val="none" w:sz="0" w:space="0" w:color="auto"/>
                    <w:bottom w:val="none" w:sz="0" w:space="0" w:color="auto"/>
                    <w:right w:val="none" w:sz="0" w:space="0" w:color="auto"/>
                  </w:divBdr>
                  <w:divsChild>
                    <w:div w:id="1643802378">
                      <w:marLeft w:val="0"/>
                      <w:marRight w:val="0"/>
                      <w:marTop w:val="0"/>
                      <w:marBottom w:val="0"/>
                      <w:divBdr>
                        <w:top w:val="none" w:sz="0" w:space="0" w:color="auto"/>
                        <w:left w:val="none" w:sz="0" w:space="0" w:color="auto"/>
                        <w:bottom w:val="none" w:sz="0" w:space="0" w:color="auto"/>
                        <w:right w:val="none" w:sz="0" w:space="0" w:color="auto"/>
                      </w:divBdr>
                      <w:divsChild>
                        <w:div w:id="2143111649">
                          <w:marLeft w:val="0"/>
                          <w:marRight w:val="0"/>
                          <w:marTop w:val="0"/>
                          <w:marBottom w:val="0"/>
                          <w:divBdr>
                            <w:top w:val="none" w:sz="0" w:space="0" w:color="auto"/>
                            <w:left w:val="none" w:sz="0" w:space="0" w:color="auto"/>
                            <w:bottom w:val="none" w:sz="0" w:space="0" w:color="auto"/>
                            <w:right w:val="none" w:sz="0" w:space="0" w:color="auto"/>
                          </w:divBdr>
                          <w:divsChild>
                            <w:div w:id="10629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79495">
                  <w:marLeft w:val="0"/>
                  <w:marRight w:val="0"/>
                  <w:marTop w:val="300"/>
                  <w:marBottom w:val="300"/>
                  <w:divBdr>
                    <w:top w:val="none" w:sz="0" w:space="0" w:color="auto"/>
                    <w:left w:val="none" w:sz="0" w:space="0" w:color="auto"/>
                    <w:bottom w:val="none" w:sz="0" w:space="0" w:color="auto"/>
                    <w:right w:val="none" w:sz="0" w:space="0" w:color="auto"/>
                  </w:divBdr>
                  <w:divsChild>
                    <w:div w:id="81724622">
                      <w:marLeft w:val="0"/>
                      <w:marRight w:val="0"/>
                      <w:marTop w:val="0"/>
                      <w:marBottom w:val="0"/>
                      <w:divBdr>
                        <w:top w:val="none" w:sz="0" w:space="0" w:color="auto"/>
                        <w:left w:val="none" w:sz="0" w:space="0" w:color="auto"/>
                        <w:bottom w:val="none" w:sz="0" w:space="0" w:color="auto"/>
                        <w:right w:val="none" w:sz="0" w:space="0" w:color="auto"/>
                      </w:divBdr>
                      <w:divsChild>
                        <w:div w:id="429398765">
                          <w:marLeft w:val="0"/>
                          <w:marRight w:val="0"/>
                          <w:marTop w:val="0"/>
                          <w:marBottom w:val="0"/>
                          <w:divBdr>
                            <w:top w:val="none" w:sz="0" w:space="0" w:color="auto"/>
                            <w:left w:val="none" w:sz="0" w:space="0" w:color="auto"/>
                            <w:bottom w:val="none" w:sz="0" w:space="0" w:color="auto"/>
                            <w:right w:val="none" w:sz="0" w:space="0" w:color="auto"/>
                          </w:divBdr>
                          <w:divsChild>
                            <w:div w:id="17117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335910">
      <w:bodyDiv w:val="1"/>
      <w:marLeft w:val="0"/>
      <w:marRight w:val="0"/>
      <w:marTop w:val="0"/>
      <w:marBottom w:val="0"/>
      <w:divBdr>
        <w:top w:val="none" w:sz="0" w:space="0" w:color="auto"/>
        <w:left w:val="none" w:sz="0" w:space="0" w:color="auto"/>
        <w:bottom w:val="none" w:sz="0" w:space="0" w:color="auto"/>
        <w:right w:val="none" w:sz="0" w:space="0" w:color="auto"/>
      </w:divBdr>
      <w:divsChild>
        <w:div w:id="1977489238">
          <w:marLeft w:val="0"/>
          <w:marRight w:val="0"/>
          <w:marTop w:val="240"/>
          <w:marBottom w:val="0"/>
          <w:divBdr>
            <w:top w:val="none" w:sz="0" w:space="0" w:color="auto"/>
            <w:left w:val="none" w:sz="0" w:space="0" w:color="auto"/>
            <w:bottom w:val="none" w:sz="0" w:space="0" w:color="auto"/>
            <w:right w:val="none" w:sz="0" w:space="0" w:color="auto"/>
          </w:divBdr>
          <w:divsChild>
            <w:div w:id="1793552441">
              <w:marLeft w:val="0"/>
              <w:marRight w:val="0"/>
              <w:marTop w:val="0"/>
              <w:marBottom w:val="0"/>
              <w:divBdr>
                <w:top w:val="none" w:sz="0" w:space="0" w:color="auto"/>
                <w:left w:val="none" w:sz="0" w:space="0" w:color="auto"/>
                <w:bottom w:val="none" w:sz="0" w:space="0" w:color="auto"/>
                <w:right w:val="none" w:sz="0" w:space="0" w:color="auto"/>
              </w:divBdr>
            </w:div>
          </w:divsChild>
        </w:div>
        <w:div w:id="420372067">
          <w:marLeft w:val="0"/>
          <w:marRight w:val="0"/>
          <w:marTop w:val="0"/>
          <w:marBottom w:val="0"/>
          <w:divBdr>
            <w:top w:val="none" w:sz="0" w:space="0" w:color="auto"/>
            <w:left w:val="none" w:sz="0" w:space="0" w:color="auto"/>
            <w:bottom w:val="none" w:sz="0" w:space="0" w:color="auto"/>
            <w:right w:val="none" w:sz="0" w:space="0" w:color="auto"/>
          </w:divBdr>
          <w:divsChild>
            <w:div w:id="1493910103">
              <w:marLeft w:val="0"/>
              <w:marRight w:val="0"/>
              <w:marTop w:val="360"/>
              <w:marBottom w:val="0"/>
              <w:divBdr>
                <w:top w:val="none" w:sz="0" w:space="0" w:color="auto"/>
                <w:left w:val="none" w:sz="0" w:space="0" w:color="auto"/>
                <w:bottom w:val="none" w:sz="0" w:space="0" w:color="auto"/>
                <w:right w:val="none" w:sz="0" w:space="0" w:color="auto"/>
              </w:divBdr>
              <w:divsChild>
                <w:div w:id="92632234">
                  <w:marLeft w:val="0"/>
                  <w:marRight w:val="0"/>
                  <w:marTop w:val="300"/>
                  <w:marBottom w:val="300"/>
                  <w:divBdr>
                    <w:top w:val="none" w:sz="0" w:space="0" w:color="auto"/>
                    <w:left w:val="none" w:sz="0" w:space="0" w:color="auto"/>
                    <w:bottom w:val="none" w:sz="0" w:space="0" w:color="auto"/>
                    <w:right w:val="none" w:sz="0" w:space="0" w:color="auto"/>
                  </w:divBdr>
                  <w:divsChild>
                    <w:div w:id="1829862212">
                      <w:marLeft w:val="0"/>
                      <w:marRight w:val="0"/>
                      <w:marTop w:val="0"/>
                      <w:marBottom w:val="0"/>
                      <w:divBdr>
                        <w:top w:val="none" w:sz="0" w:space="0" w:color="auto"/>
                        <w:left w:val="none" w:sz="0" w:space="0" w:color="auto"/>
                        <w:bottom w:val="none" w:sz="0" w:space="0" w:color="auto"/>
                        <w:right w:val="none" w:sz="0" w:space="0" w:color="auto"/>
                      </w:divBdr>
                      <w:divsChild>
                        <w:div w:id="213085625">
                          <w:marLeft w:val="0"/>
                          <w:marRight w:val="0"/>
                          <w:marTop w:val="0"/>
                          <w:marBottom w:val="0"/>
                          <w:divBdr>
                            <w:top w:val="none" w:sz="0" w:space="0" w:color="auto"/>
                            <w:left w:val="none" w:sz="0" w:space="0" w:color="auto"/>
                            <w:bottom w:val="none" w:sz="0" w:space="0" w:color="auto"/>
                            <w:right w:val="none" w:sz="0" w:space="0" w:color="auto"/>
                          </w:divBdr>
                          <w:divsChild>
                            <w:div w:id="13201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6340">
                  <w:marLeft w:val="0"/>
                  <w:marRight w:val="0"/>
                  <w:marTop w:val="300"/>
                  <w:marBottom w:val="300"/>
                  <w:divBdr>
                    <w:top w:val="none" w:sz="0" w:space="0" w:color="auto"/>
                    <w:left w:val="none" w:sz="0" w:space="0" w:color="auto"/>
                    <w:bottom w:val="none" w:sz="0" w:space="0" w:color="auto"/>
                    <w:right w:val="none" w:sz="0" w:space="0" w:color="auto"/>
                  </w:divBdr>
                  <w:divsChild>
                    <w:div w:id="355888681">
                      <w:marLeft w:val="0"/>
                      <w:marRight w:val="0"/>
                      <w:marTop w:val="0"/>
                      <w:marBottom w:val="0"/>
                      <w:divBdr>
                        <w:top w:val="none" w:sz="0" w:space="0" w:color="auto"/>
                        <w:left w:val="none" w:sz="0" w:space="0" w:color="auto"/>
                        <w:bottom w:val="none" w:sz="0" w:space="0" w:color="auto"/>
                        <w:right w:val="none" w:sz="0" w:space="0" w:color="auto"/>
                      </w:divBdr>
                      <w:divsChild>
                        <w:div w:id="582640437">
                          <w:marLeft w:val="0"/>
                          <w:marRight w:val="0"/>
                          <w:marTop w:val="0"/>
                          <w:marBottom w:val="0"/>
                          <w:divBdr>
                            <w:top w:val="none" w:sz="0" w:space="0" w:color="auto"/>
                            <w:left w:val="none" w:sz="0" w:space="0" w:color="auto"/>
                            <w:bottom w:val="none" w:sz="0" w:space="0" w:color="auto"/>
                            <w:right w:val="none" w:sz="0" w:space="0" w:color="auto"/>
                          </w:divBdr>
                          <w:divsChild>
                            <w:div w:id="116990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543510">
      <w:bodyDiv w:val="1"/>
      <w:marLeft w:val="0"/>
      <w:marRight w:val="0"/>
      <w:marTop w:val="0"/>
      <w:marBottom w:val="0"/>
      <w:divBdr>
        <w:top w:val="none" w:sz="0" w:space="0" w:color="auto"/>
        <w:left w:val="none" w:sz="0" w:space="0" w:color="auto"/>
        <w:bottom w:val="none" w:sz="0" w:space="0" w:color="auto"/>
        <w:right w:val="none" w:sz="0" w:space="0" w:color="auto"/>
      </w:divBdr>
      <w:divsChild>
        <w:div w:id="574508959">
          <w:marLeft w:val="0"/>
          <w:marRight w:val="0"/>
          <w:marTop w:val="240"/>
          <w:marBottom w:val="0"/>
          <w:divBdr>
            <w:top w:val="none" w:sz="0" w:space="0" w:color="auto"/>
            <w:left w:val="none" w:sz="0" w:space="0" w:color="auto"/>
            <w:bottom w:val="none" w:sz="0" w:space="0" w:color="auto"/>
            <w:right w:val="none" w:sz="0" w:space="0" w:color="auto"/>
          </w:divBdr>
          <w:divsChild>
            <w:div w:id="729498486">
              <w:marLeft w:val="0"/>
              <w:marRight w:val="0"/>
              <w:marTop w:val="0"/>
              <w:marBottom w:val="0"/>
              <w:divBdr>
                <w:top w:val="none" w:sz="0" w:space="0" w:color="auto"/>
                <w:left w:val="none" w:sz="0" w:space="0" w:color="auto"/>
                <w:bottom w:val="none" w:sz="0" w:space="0" w:color="auto"/>
                <w:right w:val="none" w:sz="0" w:space="0" w:color="auto"/>
              </w:divBdr>
            </w:div>
          </w:divsChild>
        </w:div>
        <w:div w:id="1614634238">
          <w:marLeft w:val="0"/>
          <w:marRight w:val="0"/>
          <w:marTop w:val="0"/>
          <w:marBottom w:val="0"/>
          <w:divBdr>
            <w:top w:val="none" w:sz="0" w:space="0" w:color="auto"/>
            <w:left w:val="none" w:sz="0" w:space="0" w:color="auto"/>
            <w:bottom w:val="none" w:sz="0" w:space="0" w:color="auto"/>
            <w:right w:val="none" w:sz="0" w:space="0" w:color="auto"/>
          </w:divBdr>
          <w:divsChild>
            <w:div w:id="1315260917">
              <w:marLeft w:val="0"/>
              <w:marRight w:val="0"/>
              <w:marTop w:val="360"/>
              <w:marBottom w:val="0"/>
              <w:divBdr>
                <w:top w:val="none" w:sz="0" w:space="0" w:color="auto"/>
                <w:left w:val="none" w:sz="0" w:space="0" w:color="auto"/>
                <w:bottom w:val="none" w:sz="0" w:space="0" w:color="auto"/>
                <w:right w:val="none" w:sz="0" w:space="0" w:color="auto"/>
              </w:divBdr>
              <w:divsChild>
                <w:div w:id="687945838">
                  <w:marLeft w:val="0"/>
                  <w:marRight w:val="0"/>
                  <w:marTop w:val="300"/>
                  <w:marBottom w:val="300"/>
                  <w:divBdr>
                    <w:top w:val="none" w:sz="0" w:space="0" w:color="auto"/>
                    <w:left w:val="none" w:sz="0" w:space="0" w:color="auto"/>
                    <w:bottom w:val="none" w:sz="0" w:space="0" w:color="auto"/>
                    <w:right w:val="none" w:sz="0" w:space="0" w:color="auto"/>
                  </w:divBdr>
                  <w:divsChild>
                    <w:div w:id="236208797">
                      <w:marLeft w:val="0"/>
                      <w:marRight w:val="0"/>
                      <w:marTop w:val="0"/>
                      <w:marBottom w:val="0"/>
                      <w:divBdr>
                        <w:top w:val="none" w:sz="0" w:space="0" w:color="auto"/>
                        <w:left w:val="none" w:sz="0" w:space="0" w:color="auto"/>
                        <w:bottom w:val="none" w:sz="0" w:space="0" w:color="auto"/>
                        <w:right w:val="none" w:sz="0" w:space="0" w:color="auto"/>
                      </w:divBdr>
                      <w:divsChild>
                        <w:div w:id="74740724">
                          <w:marLeft w:val="0"/>
                          <w:marRight w:val="0"/>
                          <w:marTop w:val="0"/>
                          <w:marBottom w:val="0"/>
                          <w:divBdr>
                            <w:top w:val="none" w:sz="0" w:space="0" w:color="auto"/>
                            <w:left w:val="none" w:sz="0" w:space="0" w:color="auto"/>
                            <w:bottom w:val="none" w:sz="0" w:space="0" w:color="auto"/>
                            <w:right w:val="none" w:sz="0" w:space="0" w:color="auto"/>
                          </w:divBdr>
                          <w:divsChild>
                            <w:div w:id="5855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38392">
                  <w:marLeft w:val="0"/>
                  <w:marRight w:val="0"/>
                  <w:marTop w:val="300"/>
                  <w:marBottom w:val="300"/>
                  <w:divBdr>
                    <w:top w:val="none" w:sz="0" w:space="0" w:color="auto"/>
                    <w:left w:val="none" w:sz="0" w:space="0" w:color="auto"/>
                    <w:bottom w:val="none" w:sz="0" w:space="0" w:color="auto"/>
                    <w:right w:val="none" w:sz="0" w:space="0" w:color="auto"/>
                  </w:divBdr>
                  <w:divsChild>
                    <w:div w:id="1593589923">
                      <w:marLeft w:val="0"/>
                      <w:marRight w:val="0"/>
                      <w:marTop w:val="0"/>
                      <w:marBottom w:val="0"/>
                      <w:divBdr>
                        <w:top w:val="none" w:sz="0" w:space="0" w:color="auto"/>
                        <w:left w:val="none" w:sz="0" w:space="0" w:color="auto"/>
                        <w:bottom w:val="none" w:sz="0" w:space="0" w:color="auto"/>
                        <w:right w:val="none" w:sz="0" w:space="0" w:color="auto"/>
                      </w:divBdr>
                      <w:divsChild>
                        <w:div w:id="1502889141">
                          <w:marLeft w:val="0"/>
                          <w:marRight w:val="0"/>
                          <w:marTop w:val="0"/>
                          <w:marBottom w:val="0"/>
                          <w:divBdr>
                            <w:top w:val="none" w:sz="0" w:space="0" w:color="auto"/>
                            <w:left w:val="none" w:sz="0" w:space="0" w:color="auto"/>
                            <w:bottom w:val="none" w:sz="0" w:space="0" w:color="auto"/>
                            <w:right w:val="none" w:sz="0" w:space="0" w:color="auto"/>
                          </w:divBdr>
                          <w:divsChild>
                            <w:div w:id="15798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796379">
      <w:bodyDiv w:val="1"/>
      <w:marLeft w:val="0"/>
      <w:marRight w:val="0"/>
      <w:marTop w:val="0"/>
      <w:marBottom w:val="0"/>
      <w:divBdr>
        <w:top w:val="none" w:sz="0" w:space="0" w:color="auto"/>
        <w:left w:val="none" w:sz="0" w:space="0" w:color="auto"/>
        <w:bottom w:val="none" w:sz="0" w:space="0" w:color="auto"/>
        <w:right w:val="none" w:sz="0" w:space="0" w:color="auto"/>
      </w:divBdr>
      <w:divsChild>
        <w:div w:id="1458525761">
          <w:marLeft w:val="0"/>
          <w:marRight w:val="0"/>
          <w:marTop w:val="240"/>
          <w:marBottom w:val="0"/>
          <w:divBdr>
            <w:top w:val="none" w:sz="0" w:space="0" w:color="auto"/>
            <w:left w:val="none" w:sz="0" w:space="0" w:color="auto"/>
            <w:bottom w:val="none" w:sz="0" w:space="0" w:color="auto"/>
            <w:right w:val="none" w:sz="0" w:space="0" w:color="auto"/>
          </w:divBdr>
          <w:divsChild>
            <w:div w:id="1959556183">
              <w:marLeft w:val="0"/>
              <w:marRight w:val="0"/>
              <w:marTop w:val="0"/>
              <w:marBottom w:val="0"/>
              <w:divBdr>
                <w:top w:val="none" w:sz="0" w:space="0" w:color="auto"/>
                <w:left w:val="none" w:sz="0" w:space="0" w:color="auto"/>
                <w:bottom w:val="none" w:sz="0" w:space="0" w:color="auto"/>
                <w:right w:val="none" w:sz="0" w:space="0" w:color="auto"/>
              </w:divBdr>
            </w:div>
          </w:divsChild>
        </w:div>
        <w:div w:id="2072730334">
          <w:marLeft w:val="0"/>
          <w:marRight w:val="0"/>
          <w:marTop w:val="0"/>
          <w:marBottom w:val="0"/>
          <w:divBdr>
            <w:top w:val="none" w:sz="0" w:space="0" w:color="auto"/>
            <w:left w:val="none" w:sz="0" w:space="0" w:color="auto"/>
            <w:bottom w:val="none" w:sz="0" w:space="0" w:color="auto"/>
            <w:right w:val="none" w:sz="0" w:space="0" w:color="auto"/>
          </w:divBdr>
          <w:divsChild>
            <w:div w:id="704872140">
              <w:marLeft w:val="0"/>
              <w:marRight w:val="0"/>
              <w:marTop w:val="360"/>
              <w:marBottom w:val="0"/>
              <w:divBdr>
                <w:top w:val="none" w:sz="0" w:space="0" w:color="auto"/>
                <w:left w:val="none" w:sz="0" w:space="0" w:color="auto"/>
                <w:bottom w:val="none" w:sz="0" w:space="0" w:color="auto"/>
                <w:right w:val="none" w:sz="0" w:space="0" w:color="auto"/>
              </w:divBdr>
              <w:divsChild>
                <w:div w:id="700328343">
                  <w:marLeft w:val="0"/>
                  <w:marRight w:val="0"/>
                  <w:marTop w:val="300"/>
                  <w:marBottom w:val="300"/>
                  <w:divBdr>
                    <w:top w:val="none" w:sz="0" w:space="0" w:color="auto"/>
                    <w:left w:val="none" w:sz="0" w:space="0" w:color="auto"/>
                    <w:bottom w:val="none" w:sz="0" w:space="0" w:color="auto"/>
                    <w:right w:val="none" w:sz="0" w:space="0" w:color="auto"/>
                  </w:divBdr>
                  <w:divsChild>
                    <w:div w:id="1173185621">
                      <w:marLeft w:val="0"/>
                      <w:marRight w:val="0"/>
                      <w:marTop w:val="0"/>
                      <w:marBottom w:val="0"/>
                      <w:divBdr>
                        <w:top w:val="none" w:sz="0" w:space="0" w:color="auto"/>
                        <w:left w:val="none" w:sz="0" w:space="0" w:color="auto"/>
                        <w:bottom w:val="none" w:sz="0" w:space="0" w:color="auto"/>
                        <w:right w:val="none" w:sz="0" w:space="0" w:color="auto"/>
                      </w:divBdr>
                      <w:divsChild>
                        <w:div w:id="2033605450">
                          <w:marLeft w:val="0"/>
                          <w:marRight w:val="0"/>
                          <w:marTop w:val="0"/>
                          <w:marBottom w:val="0"/>
                          <w:divBdr>
                            <w:top w:val="none" w:sz="0" w:space="0" w:color="auto"/>
                            <w:left w:val="none" w:sz="0" w:space="0" w:color="auto"/>
                            <w:bottom w:val="none" w:sz="0" w:space="0" w:color="auto"/>
                            <w:right w:val="none" w:sz="0" w:space="0" w:color="auto"/>
                          </w:divBdr>
                          <w:divsChild>
                            <w:div w:id="44689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906115">
      <w:bodyDiv w:val="1"/>
      <w:marLeft w:val="0"/>
      <w:marRight w:val="0"/>
      <w:marTop w:val="0"/>
      <w:marBottom w:val="0"/>
      <w:divBdr>
        <w:top w:val="none" w:sz="0" w:space="0" w:color="auto"/>
        <w:left w:val="none" w:sz="0" w:space="0" w:color="auto"/>
        <w:bottom w:val="none" w:sz="0" w:space="0" w:color="auto"/>
        <w:right w:val="none" w:sz="0" w:space="0" w:color="auto"/>
      </w:divBdr>
      <w:divsChild>
        <w:div w:id="1662730519">
          <w:marLeft w:val="0"/>
          <w:marRight w:val="0"/>
          <w:marTop w:val="240"/>
          <w:marBottom w:val="0"/>
          <w:divBdr>
            <w:top w:val="none" w:sz="0" w:space="0" w:color="auto"/>
            <w:left w:val="none" w:sz="0" w:space="0" w:color="auto"/>
            <w:bottom w:val="none" w:sz="0" w:space="0" w:color="auto"/>
            <w:right w:val="none" w:sz="0" w:space="0" w:color="auto"/>
          </w:divBdr>
          <w:divsChild>
            <w:div w:id="225997771">
              <w:marLeft w:val="0"/>
              <w:marRight w:val="0"/>
              <w:marTop w:val="0"/>
              <w:marBottom w:val="0"/>
              <w:divBdr>
                <w:top w:val="none" w:sz="0" w:space="0" w:color="auto"/>
                <w:left w:val="none" w:sz="0" w:space="0" w:color="auto"/>
                <w:bottom w:val="none" w:sz="0" w:space="0" w:color="auto"/>
                <w:right w:val="none" w:sz="0" w:space="0" w:color="auto"/>
              </w:divBdr>
            </w:div>
          </w:divsChild>
        </w:div>
        <w:div w:id="2049718924">
          <w:marLeft w:val="0"/>
          <w:marRight w:val="0"/>
          <w:marTop w:val="0"/>
          <w:marBottom w:val="0"/>
          <w:divBdr>
            <w:top w:val="none" w:sz="0" w:space="0" w:color="auto"/>
            <w:left w:val="none" w:sz="0" w:space="0" w:color="auto"/>
            <w:bottom w:val="none" w:sz="0" w:space="0" w:color="auto"/>
            <w:right w:val="none" w:sz="0" w:space="0" w:color="auto"/>
          </w:divBdr>
          <w:divsChild>
            <w:div w:id="936792156">
              <w:marLeft w:val="0"/>
              <w:marRight w:val="0"/>
              <w:marTop w:val="360"/>
              <w:marBottom w:val="0"/>
              <w:divBdr>
                <w:top w:val="none" w:sz="0" w:space="0" w:color="auto"/>
                <w:left w:val="none" w:sz="0" w:space="0" w:color="auto"/>
                <w:bottom w:val="none" w:sz="0" w:space="0" w:color="auto"/>
                <w:right w:val="none" w:sz="0" w:space="0" w:color="auto"/>
              </w:divBdr>
              <w:divsChild>
                <w:div w:id="597447503">
                  <w:marLeft w:val="0"/>
                  <w:marRight w:val="0"/>
                  <w:marTop w:val="300"/>
                  <w:marBottom w:val="300"/>
                  <w:divBdr>
                    <w:top w:val="none" w:sz="0" w:space="0" w:color="auto"/>
                    <w:left w:val="none" w:sz="0" w:space="0" w:color="auto"/>
                    <w:bottom w:val="none" w:sz="0" w:space="0" w:color="auto"/>
                    <w:right w:val="none" w:sz="0" w:space="0" w:color="auto"/>
                  </w:divBdr>
                  <w:divsChild>
                    <w:div w:id="227885201">
                      <w:marLeft w:val="0"/>
                      <w:marRight w:val="0"/>
                      <w:marTop w:val="0"/>
                      <w:marBottom w:val="0"/>
                      <w:divBdr>
                        <w:top w:val="none" w:sz="0" w:space="0" w:color="auto"/>
                        <w:left w:val="none" w:sz="0" w:space="0" w:color="auto"/>
                        <w:bottom w:val="none" w:sz="0" w:space="0" w:color="auto"/>
                        <w:right w:val="none" w:sz="0" w:space="0" w:color="auto"/>
                      </w:divBdr>
                      <w:divsChild>
                        <w:div w:id="827868609">
                          <w:marLeft w:val="0"/>
                          <w:marRight w:val="0"/>
                          <w:marTop w:val="0"/>
                          <w:marBottom w:val="0"/>
                          <w:divBdr>
                            <w:top w:val="none" w:sz="0" w:space="0" w:color="auto"/>
                            <w:left w:val="none" w:sz="0" w:space="0" w:color="auto"/>
                            <w:bottom w:val="none" w:sz="0" w:space="0" w:color="auto"/>
                            <w:right w:val="none" w:sz="0" w:space="0" w:color="auto"/>
                          </w:divBdr>
                          <w:divsChild>
                            <w:div w:id="10162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5124">
                  <w:marLeft w:val="0"/>
                  <w:marRight w:val="0"/>
                  <w:marTop w:val="300"/>
                  <w:marBottom w:val="300"/>
                  <w:divBdr>
                    <w:top w:val="none" w:sz="0" w:space="0" w:color="auto"/>
                    <w:left w:val="none" w:sz="0" w:space="0" w:color="auto"/>
                    <w:bottom w:val="none" w:sz="0" w:space="0" w:color="auto"/>
                    <w:right w:val="none" w:sz="0" w:space="0" w:color="auto"/>
                  </w:divBdr>
                  <w:divsChild>
                    <w:div w:id="1463884428">
                      <w:marLeft w:val="0"/>
                      <w:marRight w:val="0"/>
                      <w:marTop w:val="0"/>
                      <w:marBottom w:val="0"/>
                      <w:divBdr>
                        <w:top w:val="none" w:sz="0" w:space="0" w:color="auto"/>
                        <w:left w:val="none" w:sz="0" w:space="0" w:color="auto"/>
                        <w:bottom w:val="none" w:sz="0" w:space="0" w:color="auto"/>
                        <w:right w:val="none" w:sz="0" w:space="0" w:color="auto"/>
                      </w:divBdr>
                      <w:divsChild>
                        <w:div w:id="1254364924">
                          <w:marLeft w:val="0"/>
                          <w:marRight w:val="0"/>
                          <w:marTop w:val="0"/>
                          <w:marBottom w:val="0"/>
                          <w:divBdr>
                            <w:top w:val="none" w:sz="0" w:space="0" w:color="auto"/>
                            <w:left w:val="none" w:sz="0" w:space="0" w:color="auto"/>
                            <w:bottom w:val="none" w:sz="0" w:space="0" w:color="auto"/>
                            <w:right w:val="none" w:sz="0" w:space="0" w:color="auto"/>
                          </w:divBdr>
                          <w:divsChild>
                            <w:div w:id="3086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992194">
      <w:bodyDiv w:val="1"/>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240"/>
          <w:marBottom w:val="0"/>
          <w:divBdr>
            <w:top w:val="none" w:sz="0" w:space="0" w:color="auto"/>
            <w:left w:val="none" w:sz="0" w:space="0" w:color="auto"/>
            <w:bottom w:val="none" w:sz="0" w:space="0" w:color="auto"/>
            <w:right w:val="none" w:sz="0" w:space="0" w:color="auto"/>
          </w:divBdr>
          <w:divsChild>
            <w:div w:id="2076007078">
              <w:marLeft w:val="0"/>
              <w:marRight w:val="0"/>
              <w:marTop w:val="0"/>
              <w:marBottom w:val="0"/>
              <w:divBdr>
                <w:top w:val="none" w:sz="0" w:space="0" w:color="auto"/>
                <w:left w:val="none" w:sz="0" w:space="0" w:color="auto"/>
                <w:bottom w:val="none" w:sz="0" w:space="0" w:color="auto"/>
                <w:right w:val="none" w:sz="0" w:space="0" w:color="auto"/>
              </w:divBdr>
            </w:div>
          </w:divsChild>
        </w:div>
        <w:div w:id="469246993">
          <w:marLeft w:val="0"/>
          <w:marRight w:val="0"/>
          <w:marTop w:val="0"/>
          <w:marBottom w:val="0"/>
          <w:divBdr>
            <w:top w:val="none" w:sz="0" w:space="0" w:color="auto"/>
            <w:left w:val="none" w:sz="0" w:space="0" w:color="auto"/>
            <w:bottom w:val="none" w:sz="0" w:space="0" w:color="auto"/>
            <w:right w:val="none" w:sz="0" w:space="0" w:color="auto"/>
          </w:divBdr>
          <w:divsChild>
            <w:div w:id="1153179017">
              <w:marLeft w:val="0"/>
              <w:marRight w:val="0"/>
              <w:marTop w:val="360"/>
              <w:marBottom w:val="0"/>
              <w:divBdr>
                <w:top w:val="none" w:sz="0" w:space="0" w:color="auto"/>
                <w:left w:val="none" w:sz="0" w:space="0" w:color="auto"/>
                <w:bottom w:val="none" w:sz="0" w:space="0" w:color="auto"/>
                <w:right w:val="none" w:sz="0" w:space="0" w:color="auto"/>
              </w:divBdr>
              <w:divsChild>
                <w:div w:id="2126806683">
                  <w:marLeft w:val="0"/>
                  <w:marRight w:val="0"/>
                  <w:marTop w:val="300"/>
                  <w:marBottom w:val="300"/>
                  <w:divBdr>
                    <w:top w:val="none" w:sz="0" w:space="0" w:color="auto"/>
                    <w:left w:val="none" w:sz="0" w:space="0" w:color="auto"/>
                    <w:bottom w:val="none" w:sz="0" w:space="0" w:color="auto"/>
                    <w:right w:val="none" w:sz="0" w:space="0" w:color="auto"/>
                  </w:divBdr>
                  <w:divsChild>
                    <w:div w:id="220217588">
                      <w:marLeft w:val="0"/>
                      <w:marRight w:val="0"/>
                      <w:marTop w:val="0"/>
                      <w:marBottom w:val="0"/>
                      <w:divBdr>
                        <w:top w:val="none" w:sz="0" w:space="0" w:color="auto"/>
                        <w:left w:val="none" w:sz="0" w:space="0" w:color="auto"/>
                        <w:bottom w:val="none" w:sz="0" w:space="0" w:color="auto"/>
                        <w:right w:val="none" w:sz="0" w:space="0" w:color="auto"/>
                      </w:divBdr>
                      <w:divsChild>
                        <w:div w:id="1884444615">
                          <w:marLeft w:val="0"/>
                          <w:marRight w:val="0"/>
                          <w:marTop w:val="0"/>
                          <w:marBottom w:val="0"/>
                          <w:divBdr>
                            <w:top w:val="none" w:sz="0" w:space="0" w:color="auto"/>
                            <w:left w:val="none" w:sz="0" w:space="0" w:color="auto"/>
                            <w:bottom w:val="none" w:sz="0" w:space="0" w:color="auto"/>
                            <w:right w:val="none" w:sz="0" w:space="0" w:color="auto"/>
                          </w:divBdr>
                          <w:divsChild>
                            <w:div w:id="13114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07401">
                  <w:marLeft w:val="0"/>
                  <w:marRight w:val="0"/>
                  <w:marTop w:val="300"/>
                  <w:marBottom w:val="300"/>
                  <w:divBdr>
                    <w:top w:val="none" w:sz="0" w:space="0" w:color="auto"/>
                    <w:left w:val="none" w:sz="0" w:space="0" w:color="auto"/>
                    <w:bottom w:val="none" w:sz="0" w:space="0" w:color="auto"/>
                    <w:right w:val="none" w:sz="0" w:space="0" w:color="auto"/>
                  </w:divBdr>
                  <w:divsChild>
                    <w:div w:id="1714575400">
                      <w:marLeft w:val="0"/>
                      <w:marRight w:val="0"/>
                      <w:marTop w:val="0"/>
                      <w:marBottom w:val="0"/>
                      <w:divBdr>
                        <w:top w:val="none" w:sz="0" w:space="0" w:color="auto"/>
                        <w:left w:val="none" w:sz="0" w:space="0" w:color="auto"/>
                        <w:bottom w:val="none" w:sz="0" w:space="0" w:color="auto"/>
                        <w:right w:val="none" w:sz="0" w:space="0" w:color="auto"/>
                      </w:divBdr>
                      <w:divsChild>
                        <w:div w:id="630986629">
                          <w:marLeft w:val="0"/>
                          <w:marRight w:val="0"/>
                          <w:marTop w:val="0"/>
                          <w:marBottom w:val="0"/>
                          <w:divBdr>
                            <w:top w:val="none" w:sz="0" w:space="0" w:color="auto"/>
                            <w:left w:val="none" w:sz="0" w:space="0" w:color="auto"/>
                            <w:bottom w:val="none" w:sz="0" w:space="0" w:color="auto"/>
                            <w:right w:val="none" w:sz="0" w:space="0" w:color="auto"/>
                          </w:divBdr>
                          <w:divsChild>
                            <w:div w:id="7952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974972">
      <w:bodyDiv w:val="1"/>
      <w:marLeft w:val="0"/>
      <w:marRight w:val="0"/>
      <w:marTop w:val="0"/>
      <w:marBottom w:val="0"/>
      <w:divBdr>
        <w:top w:val="none" w:sz="0" w:space="0" w:color="auto"/>
        <w:left w:val="none" w:sz="0" w:space="0" w:color="auto"/>
        <w:bottom w:val="none" w:sz="0" w:space="0" w:color="auto"/>
        <w:right w:val="none" w:sz="0" w:space="0" w:color="auto"/>
      </w:divBdr>
      <w:divsChild>
        <w:div w:id="237598317">
          <w:marLeft w:val="0"/>
          <w:marRight w:val="0"/>
          <w:marTop w:val="240"/>
          <w:marBottom w:val="0"/>
          <w:divBdr>
            <w:top w:val="none" w:sz="0" w:space="0" w:color="auto"/>
            <w:left w:val="none" w:sz="0" w:space="0" w:color="auto"/>
            <w:bottom w:val="none" w:sz="0" w:space="0" w:color="auto"/>
            <w:right w:val="none" w:sz="0" w:space="0" w:color="auto"/>
          </w:divBdr>
          <w:divsChild>
            <w:div w:id="1925799960">
              <w:marLeft w:val="0"/>
              <w:marRight w:val="0"/>
              <w:marTop w:val="0"/>
              <w:marBottom w:val="0"/>
              <w:divBdr>
                <w:top w:val="none" w:sz="0" w:space="0" w:color="auto"/>
                <w:left w:val="none" w:sz="0" w:space="0" w:color="auto"/>
                <w:bottom w:val="none" w:sz="0" w:space="0" w:color="auto"/>
                <w:right w:val="none" w:sz="0" w:space="0" w:color="auto"/>
              </w:divBdr>
            </w:div>
          </w:divsChild>
        </w:div>
        <w:div w:id="1459495213">
          <w:marLeft w:val="0"/>
          <w:marRight w:val="0"/>
          <w:marTop w:val="0"/>
          <w:marBottom w:val="0"/>
          <w:divBdr>
            <w:top w:val="none" w:sz="0" w:space="0" w:color="auto"/>
            <w:left w:val="none" w:sz="0" w:space="0" w:color="auto"/>
            <w:bottom w:val="none" w:sz="0" w:space="0" w:color="auto"/>
            <w:right w:val="none" w:sz="0" w:space="0" w:color="auto"/>
          </w:divBdr>
          <w:divsChild>
            <w:div w:id="313070299">
              <w:marLeft w:val="0"/>
              <w:marRight w:val="0"/>
              <w:marTop w:val="360"/>
              <w:marBottom w:val="0"/>
              <w:divBdr>
                <w:top w:val="none" w:sz="0" w:space="0" w:color="auto"/>
                <w:left w:val="none" w:sz="0" w:space="0" w:color="auto"/>
                <w:bottom w:val="none" w:sz="0" w:space="0" w:color="auto"/>
                <w:right w:val="none" w:sz="0" w:space="0" w:color="auto"/>
              </w:divBdr>
              <w:divsChild>
                <w:div w:id="1436369430">
                  <w:marLeft w:val="0"/>
                  <w:marRight w:val="0"/>
                  <w:marTop w:val="300"/>
                  <w:marBottom w:val="300"/>
                  <w:divBdr>
                    <w:top w:val="none" w:sz="0" w:space="0" w:color="auto"/>
                    <w:left w:val="none" w:sz="0" w:space="0" w:color="auto"/>
                    <w:bottom w:val="none" w:sz="0" w:space="0" w:color="auto"/>
                    <w:right w:val="none" w:sz="0" w:space="0" w:color="auto"/>
                  </w:divBdr>
                  <w:divsChild>
                    <w:div w:id="832842056">
                      <w:marLeft w:val="0"/>
                      <w:marRight w:val="0"/>
                      <w:marTop w:val="0"/>
                      <w:marBottom w:val="0"/>
                      <w:divBdr>
                        <w:top w:val="none" w:sz="0" w:space="0" w:color="auto"/>
                        <w:left w:val="none" w:sz="0" w:space="0" w:color="auto"/>
                        <w:bottom w:val="none" w:sz="0" w:space="0" w:color="auto"/>
                        <w:right w:val="none" w:sz="0" w:space="0" w:color="auto"/>
                      </w:divBdr>
                      <w:divsChild>
                        <w:div w:id="1300652263">
                          <w:marLeft w:val="0"/>
                          <w:marRight w:val="0"/>
                          <w:marTop w:val="0"/>
                          <w:marBottom w:val="0"/>
                          <w:divBdr>
                            <w:top w:val="none" w:sz="0" w:space="0" w:color="auto"/>
                            <w:left w:val="none" w:sz="0" w:space="0" w:color="auto"/>
                            <w:bottom w:val="none" w:sz="0" w:space="0" w:color="auto"/>
                            <w:right w:val="none" w:sz="0" w:space="0" w:color="auto"/>
                          </w:divBdr>
                          <w:divsChild>
                            <w:div w:id="14358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59091">
                  <w:marLeft w:val="0"/>
                  <w:marRight w:val="0"/>
                  <w:marTop w:val="300"/>
                  <w:marBottom w:val="300"/>
                  <w:divBdr>
                    <w:top w:val="none" w:sz="0" w:space="0" w:color="auto"/>
                    <w:left w:val="none" w:sz="0" w:space="0" w:color="auto"/>
                    <w:bottom w:val="none" w:sz="0" w:space="0" w:color="auto"/>
                    <w:right w:val="none" w:sz="0" w:space="0" w:color="auto"/>
                  </w:divBdr>
                  <w:divsChild>
                    <w:div w:id="522788505">
                      <w:marLeft w:val="0"/>
                      <w:marRight w:val="0"/>
                      <w:marTop w:val="0"/>
                      <w:marBottom w:val="0"/>
                      <w:divBdr>
                        <w:top w:val="none" w:sz="0" w:space="0" w:color="auto"/>
                        <w:left w:val="none" w:sz="0" w:space="0" w:color="auto"/>
                        <w:bottom w:val="none" w:sz="0" w:space="0" w:color="auto"/>
                        <w:right w:val="none" w:sz="0" w:space="0" w:color="auto"/>
                      </w:divBdr>
                      <w:divsChild>
                        <w:div w:id="60718626">
                          <w:marLeft w:val="0"/>
                          <w:marRight w:val="0"/>
                          <w:marTop w:val="0"/>
                          <w:marBottom w:val="0"/>
                          <w:divBdr>
                            <w:top w:val="none" w:sz="0" w:space="0" w:color="auto"/>
                            <w:left w:val="none" w:sz="0" w:space="0" w:color="auto"/>
                            <w:bottom w:val="none" w:sz="0" w:space="0" w:color="auto"/>
                            <w:right w:val="none" w:sz="0" w:space="0" w:color="auto"/>
                          </w:divBdr>
                          <w:divsChild>
                            <w:div w:id="14653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338817">
      <w:bodyDiv w:val="1"/>
      <w:marLeft w:val="0"/>
      <w:marRight w:val="0"/>
      <w:marTop w:val="0"/>
      <w:marBottom w:val="0"/>
      <w:divBdr>
        <w:top w:val="none" w:sz="0" w:space="0" w:color="auto"/>
        <w:left w:val="none" w:sz="0" w:space="0" w:color="auto"/>
        <w:bottom w:val="none" w:sz="0" w:space="0" w:color="auto"/>
        <w:right w:val="none" w:sz="0" w:space="0" w:color="auto"/>
      </w:divBdr>
      <w:divsChild>
        <w:div w:id="1908805971">
          <w:marLeft w:val="0"/>
          <w:marRight w:val="0"/>
          <w:marTop w:val="240"/>
          <w:marBottom w:val="0"/>
          <w:divBdr>
            <w:top w:val="none" w:sz="0" w:space="0" w:color="auto"/>
            <w:left w:val="none" w:sz="0" w:space="0" w:color="auto"/>
            <w:bottom w:val="none" w:sz="0" w:space="0" w:color="auto"/>
            <w:right w:val="none" w:sz="0" w:space="0" w:color="auto"/>
          </w:divBdr>
          <w:divsChild>
            <w:div w:id="423844542">
              <w:marLeft w:val="0"/>
              <w:marRight w:val="0"/>
              <w:marTop w:val="0"/>
              <w:marBottom w:val="0"/>
              <w:divBdr>
                <w:top w:val="none" w:sz="0" w:space="0" w:color="auto"/>
                <w:left w:val="none" w:sz="0" w:space="0" w:color="auto"/>
                <w:bottom w:val="none" w:sz="0" w:space="0" w:color="auto"/>
                <w:right w:val="none" w:sz="0" w:space="0" w:color="auto"/>
              </w:divBdr>
            </w:div>
            <w:div w:id="237904901">
              <w:marLeft w:val="0"/>
              <w:marRight w:val="0"/>
              <w:marTop w:val="0"/>
              <w:marBottom w:val="0"/>
              <w:divBdr>
                <w:top w:val="none" w:sz="0" w:space="0" w:color="auto"/>
                <w:left w:val="none" w:sz="0" w:space="0" w:color="auto"/>
                <w:bottom w:val="none" w:sz="0" w:space="0" w:color="auto"/>
                <w:right w:val="none" w:sz="0" w:space="0" w:color="auto"/>
              </w:divBdr>
              <w:divsChild>
                <w:div w:id="311568881">
                  <w:marLeft w:val="0"/>
                  <w:marRight w:val="0"/>
                  <w:marTop w:val="0"/>
                  <w:marBottom w:val="0"/>
                  <w:divBdr>
                    <w:top w:val="none" w:sz="0" w:space="0" w:color="auto"/>
                    <w:left w:val="none" w:sz="0" w:space="0" w:color="auto"/>
                    <w:bottom w:val="none" w:sz="0" w:space="0" w:color="auto"/>
                    <w:right w:val="none" w:sz="0" w:space="0" w:color="auto"/>
                  </w:divBdr>
                  <w:divsChild>
                    <w:div w:id="860357909">
                      <w:marLeft w:val="0"/>
                      <w:marRight w:val="0"/>
                      <w:marTop w:val="0"/>
                      <w:marBottom w:val="0"/>
                      <w:divBdr>
                        <w:top w:val="none" w:sz="0" w:space="0" w:color="auto"/>
                        <w:left w:val="none" w:sz="0" w:space="0" w:color="auto"/>
                        <w:bottom w:val="none" w:sz="0" w:space="0" w:color="auto"/>
                        <w:right w:val="none" w:sz="0" w:space="0" w:color="auto"/>
                      </w:divBdr>
                      <w:divsChild>
                        <w:div w:id="14224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6377">
          <w:marLeft w:val="0"/>
          <w:marRight w:val="0"/>
          <w:marTop w:val="0"/>
          <w:marBottom w:val="0"/>
          <w:divBdr>
            <w:top w:val="none" w:sz="0" w:space="0" w:color="auto"/>
            <w:left w:val="none" w:sz="0" w:space="0" w:color="auto"/>
            <w:bottom w:val="none" w:sz="0" w:space="0" w:color="auto"/>
            <w:right w:val="none" w:sz="0" w:space="0" w:color="auto"/>
          </w:divBdr>
          <w:divsChild>
            <w:div w:id="993146572">
              <w:marLeft w:val="0"/>
              <w:marRight w:val="0"/>
              <w:marTop w:val="360"/>
              <w:marBottom w:val="0"/>
              <w:divBdr>
                <w:top w:val="none" w:sz="0" w:space="0" w:color="auto"/>
                <w:left w:val="none" w:sz="0" w:space="0" w:color="auto"/>
                <w:bottom w:val="none" w:sz="0" w:space="0" w:color="auto"/>
                <w:right w:val="none" w:sz="0" w:space="0" w:color="auto"/>
              </w:divBdr>
              <w:divsChild>
                <w:div w:id="287779963">
                  <w:marLeft w:val="0"/>
                  <w:marRight w:val="0"/>
                  <w:marTop w:val="300"/>
                  <w:marBottom w:val="300"/>
                  <w:divBdr>
                    <w:top w:val="none" w:sz="0" w:space="0" w:color="auto"/>
                    <w:left w:val="none" w:sz="0" w:space="0" w:color="auto"/>
                    <w:bottom w:val="none" w:sz="0" w:space="0" w:color="auto"/>
                    <w:right w:val="none" w:sz="0" w:space="0" w:color="auto"/>
                  </w:divBdr>
                  <w:divsChild>
                    <w:div w:id="1743408017">
                      <w:marLeft w:val="0"/>
                      <w:marRight w:val="0"/>
                      <w:marTop w:val="0"/>
                      <w:marBottom w:val="0"/>
                      <w:divBdr>
                        <w:top w:val="none" w:sz="0" w:space="0" w:color="auto"/>
                        <w:left w:val="none" w:sz="0" w:space="0" w:color="auto"/>
                        <w:bottom w:val="none" w:sz="0" w:space="0" w:color="auto"/>
                        <w:right w:val="none" w:sz="0" w:space="0" w:color="auto"/>
                      </w:divBdr>
                      <w:divsChild>
                        <w:div w:id="1304964205">
                          <w:marLeft w:val="0"/>
                          <w:marRight w:val="0"/>
                          <w:marTop w:val="0"/>
                          <w:marBottom w:val="0"/>
                          <w:divBdr>
                            <w:top w:val="none" w:sz="0" w:space="0" w:color="auto"/>
                            <w:left w:val="none" w:sz="0" w:space="0" w:color="auto"/>
                            <w:bottom w:val="none" w:sz="0" w:space="0" w:color="auto"/>
                            <w:right w:val="none" w:sz="0" w:space="0" w:color="auto"/>
                          </w:divBdr>
                          <w:divsChild>
                            <w:div w:id="51657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4114">
                  <w:marLeft w:val="0"/>
                  <w:marRight w:val="0"/>
                  <w:marTop w:val="300"/>
                  <w:marBottom w:val="300"/>
                  <w:divBdr>
                    <w:top w:val="none" w:sz="0" w:space="0" w:color="auto"/>
                    <w:left w:val="none" w:sz="0" w:space="0" w:color="auto"/>
                    <w:bottom w:val="none" w:sz="0" w:space="0" w:color="auto"/>
                    <w:right w:val="none" w:sz="0" w:space="0" w:color="auto"/>
                  </w:divBdr>
                  <w:divsChild>
                    <w:div w:id="2043363341">
                      <w:marLeft w:val="0"/>
                      <w:marRight w:val="0"/>
                      <w:marTop w:val="0"/>
                      <w:marBottom w:val="0"/>
                      <w:divBdr>
                        <w:top w:val="none" w:sz="0" w:space="0" w:color="auto"/>
                        <w:left w:val="none" w:sz="0" w:space="0" w:color="auto"/>
                        <w:bottom w:val="none" w:sz="0" w:space="0" w:color="auto"/>
                        <w:right w:val="none" w:sz="0" w:space="0" w:color="auto"/>
                      </w:divBdr>
                      <w:divsChild>
                        <w:div w:id="425148817">
                          <w:marLeft w:val="0"/>
                          <w:marRight w:val="0"/>
                          <w:marTop w:val="0"/>
                          <w:marBottom w:val="0"/>
                          <w:divBdr>
                            <w:top w:val="none" w:sz="0" w:space="0" w:color="auto"/>
                            <w:left w:val="none" w:sz="0" w:space="0" w:color="auto"/>
                            <w:bottom w:val="none" w:sz="0" w:space="0" w:color="auto"/>
                            <w:right w:val="none" w:sz="0" w:space="0" w:color="auto"/>
                          </w:divBdr>
                          <w:divsChild>
                            <w:div w:id="21451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mreceptic.ru/recipes/domashniy-ketchup-iz-pomidorov-bystryy-retsept-ketchupa-na-skovorode-.html" TargetMode="Externa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s://damreceptic.ru/recipes/vanilnyy-yogurt-v-dukhovke-prostoy-retsept-poleznogo-deserta-na-skoruyu-ruku-.html" TargetMode="External"/><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22</Pages>
  <Words>4223</Words>
  <Characters>24075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2022-03-17T09:20:00Z</dcterms:created>
  <dcterms:modified xsi:type="dcterms:W3CDTF">2022-03-17T11:31:00Z</dcterms:modified>
</cp:coreProperties>
</file>