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A8" w:rsidRDefault="004076CF" w:rsidP="008E65A8">
      <w:pPr>
        <w:pStyle w:val="2"/>
        <w:ind w:left="0"/>
        <w:rPr>
          <w:b/>
          <w:bCs/>
          <w:spacing w:val="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6E658AC" wp14:editId="1DE4703D">
            <wp:simplePos x="0" y="0"/>
            <wp:positionH relativeFrom="column">
              <wp:posOffset>-1203960</wp:posOffset>
            </wp:positionH>
            <wp:positionV relativeFrom="paragraph">
              <wp:posOffset>-720090</wp:posOffset>
            </wp:positionV>
            <wp:extent cx="7781925" cy="10725150"/>
            <wp:effectExtent l="0" t="0" r="9525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5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B67EA" wp14:editId="4E0E552C">
                <wp:simplePos x="0" y="0"/>
                <wp:positionH relativeFrom="column">
                  <wp:posOffset>-3810</wp:posOffset>
                </wp:positionH>
                <wp:positionV relativeFrom="paragraph">
                  <wp:posOffset>575310</wp:posOffset>
                </wp:positionV>
                <wp:extent cx="5514975" cy="85439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5A8" w:rsidRDefault="008E65A8" w:rsidP="008E65A8">
                            <w:pPr>
                              <w:pStyle w:val="2"/>
                              <w:ind w:left="-142"/>
                              <w:jc w:val="center"/>
                              <w:rPr>
                                <w:rStyle w:val="a8"/>
                                <w:sz w:val="36"/>
                                <w:szCs w:val="36"/>
                              </w:rPr>
                            </w:pPr>
                            <w:r w:rsidRPr="009D631B">
                              <w:rPr>
                                <w:rStyle w:val="a8"/>
                                <w:sz w:val="36"/>
                                <w:szCs w:val="36"/>
                              </w:rPr>
                              <w:t xml:space="preserve">Развитие двигательной активности детей </w:t>
                            </w:r>
                          </w:p>
                          <w:p w:rsidR="008E65A8" w:rsidRPr="009D631B" w:rsidRDefault="008E65A8" w:rsidP="008E65A8">
                            <w:pPr>
                              <w:pStyle w:val="2"/>
                              <w:ind w:left="-142"/>
                              <w:jc w:val="center"/>
                              <w:rPr>
                                <w:rStyle w:val="a8"/>
                                <w:sz w:val="36"/>
                                <w:szCs w:val="36"/>
                              </w:rPr>
                            </w:pPr>
                            <w:r w:rsidRPr="009D631B">
                              <w:rPr>
                                <w:rStyle w:val="a8"/>
                                <w:sz w:val="36"/>
                                <w:szCs w:val="36"/>
                              </w:rPr>
                              <w:t>в домашних условиях</w:t>
                            </w:r>
                          </w:p>
                          <w:p w:rsidR="008E65A8" w:rsidRPr="009D631B" w:rsidRDefault="008E65A8" w:rsidP="008E65A8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Двигательная активность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— это основа полноценного развития ребёнка. Она способствуе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т укреплению здоровья, развитию 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координации движений, формированию правильной осанки и улучшению работы всех систем организма.</w:t>
                            </w:r>
                          </w:p>
                          <w:p w:rsidR="008E65A8" w:rsidRDefault="008E65A8" w:rsidP="008E65A8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В младшем дошкольном возрасте дети особенно нуждаются в разнообразных физических упражнениях, которые можно выполнять как на свежем воздухе, так и дома. Вот несколько способов, как родители могут помочь своим детям развивать двигательную активность:</w:t>
                            </w:r>
                          </w:p>
                          <w:p w:rsidR="008E65A8" w:rsidRPr="009D631B" w:rsidRDefault="004076CF" w:rsidP="008E65A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1. </w:t>
                            </w:r>
                            <w:r w:rsidR="008E65A8"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Утренняя гимнастика.</w:t>
                            </w:r>
                            <w:r w:rsidR="008E65A8"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Простые упражнения, такие как повороты головы, наклоны туловища, махи руками и ногами, помогут вашему ребёнку проснуться и настроиться на активный день.</w:t>
                            </w:r>
                          </w:p>
                          <w:p w:rsidR="008E65A8" w:rsidRPr="009D631B" w:rsidRDefault="008E65A8" w:rsidP="008E65A8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Например:</w:t>
                            </w:r>
                          </w:p>
                          <w:p w:rsidR="008E65A8" w:rsidRPr="009D631B" w:rsidRDefault="008E65A8" w:rsidP="008E65A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повороты головы вправо-влево, вверх-вниз;*</w:t>
                            </w:r>
                          </w:p>
                          <w:p w:rsidR="008E65A8" w:rsidRPr="009D631B" w:rsidRDefault="008E65A8" w:rsidP="008E65A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наклоны туловища вперёд-назад, вправо-влево;*</w:t>
                            </w:r>
                          </w:p>
                          <w:p w:rsidR="008E65A8" w:rsidRPr="009D631B" w:rsidRDefault="008E65A8" w:rsidP="008E65A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махи руками вперёд-назад, вверх-вниз, в стороны;*</w:t>
                            </w:r>
                          </w:p>
                          <w:p w:rsidR="008E65A8" w:rsidRPr="009D631B" w:rsidRDefault="008E65A8" w:rsidP="008E65A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приседания, прыжки на месте.*</w:t>
                            </w:r>
                          </w:p>
                          <w:p w:rsidR="008E65A8" w:rsidRDefault="008E65A8" w:rsidP="008E65A8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Утренняя гимнастика должна быть лёгкой и весёлой, чтобы ребёнок не чувствовал усталости. Начинайте с небольшого количества упражнений и постепенно увеличивайте их количество и сложность.</w:t>
                            </w:r>
                          </w:p>
                          <w:p w:rsidR="008E65A8" w:rsidRPr="009D631B" w:rsidRDefault="008E65A8" w:rsidP="008E65A8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E65A8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1701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7BA5E" wp14:editId="26556D29">
                                  <wp:extent cx="3038475" cy="1932701"/>
                                  <wp:effectExtent l="0" t="0" r="0" b="0"/>
                                  <wp:docPr id="9" name="Рисунок 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333" cy="193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65A8" w:rsidRDefault="008E65A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.3pt;margin-top:45.3pt;width:434.25pt;height:6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" fillcolor="white [3201]" strokecolor="white [3212]" strokeweight=".5pt">
                <v:textbox>
                  <w:txbxContent>
                    <w:p w:rsidR="008E65A8" w:rsidRDefault="008E65A8" w:rsidP="008E65A8">
                      <w:pPr>
                        <w:pStyle w:val="2"/>
                        <w:ind w:left="-142"/>
                        <w:jc w:val="center"/>
                        <w:rPr>
                          <w:rStyle w:val="a8"/>
                          <w:sz w:val="36"/>
                          <w:szCs w:val="36"/>
                        </w:rPr>
                      </w:pPr>
                      <w:r w:rsidRPr="009D631B">
                        <w:rPr>
                          <w:rStyle w:val="a8"/>
                          <w:sz w:val="36"/>
                          <w:szCs w:val="36"/>
                        </w:rPr>
                        <w:t xml:space="preserve">Развитие двигательной активности детей </w:t>
                      </w:r>
                    </w:p>
                    <w:p w:rsidR="008E65A8" w:rsidRPr="009D631B" w:rsidRDefault="008E65A8" w:rsidP="008E65A8">
                      <w:pPr>
                        <w:pStyle w:val="2"/>
                        <w:ind w:left="-142"/>
                        <w:jc w:val="center"/>
                        <w:rPr>
                          <w:rStyle w:val="a8"/>
                          <w:sz w:val="36"/>
                          <w:szCs w:val="36"/>
                        </w:rPr>
                      </w:pPr>
                      <w:r w:rsidRPr="009D631B">
                        <w:rPr>
                          <w:rStyle w:val="a8"/>
                          <w:sz w:val="36"/>
                          <w:szCs w:val="36"/>
                        </w:rPr>
                        <w:t>в домашних условиях</w:t>
                      </w:r>
                    </w:p>
                    <w:p w:rsidR="008E65A8" w:rsidRPr="009D631B" w:rsidRDefault="008E65A8" w:rsidP="008E65A8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Двигательная активность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— это основа полноценного развития ребёнка. Она способствуе</w:t>
                      </w:r>
                      <w:r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т укреплению здоровья, развитию 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координации движений, формированию правильной осанки и улучшению работы всех систем организма.</w:t>
                      </w:r>
                    </w:p>
                    <w:p w:rsidR="008E65A8" w:rsidRDefault="008E65A8" w:rsidP="008E65A8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В младшем дошкольном возрасте дети особенно нуждаются в разнообразных физических упражнениях, которые можно выполнять как на свежем воздухе, так и дома. Вот несколько способов, как родители могут помочь своим детям развивать двигательную активность:</w:t>
                      </w:r>
                    </w:p>
                    <w:p w:rsidR="008E65A8" w:rsidRPr="009D631B" w:rsidRDefault="004076CF" w:rsidP="008E65A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1. </w:t>
                      </w:r>
                      <w:r w:rsidR="008E65A8"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Утренняя гимнастика.</w:t>
                      </w:r>
                      <w:r w:rsidR="008E65A8"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Простые упражнения, такие как повороты головы, наклоны туловища, махи руками и ногами, помогут вашему ребёнку проснуться и настроиться на активный день.</w:t>
                      </w:r>
                    </w:p>
                    <w:p w:rsidR="008E65A8" w:rsidRPr="009D631B" w:rsidRDefault="008E65A8" w:rsidP="008E65A8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>Например:</w:t>
                      </w:r>
                    </w:p>
                    <w:p w:rsidR="008E65A8" w:rsidRPr="009D631B" w:rsidRDefault="008E65A8" w:rsidP="008E65A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повороты головы вправо-влево, вверх-вниз;*</w:t>
                      </w:r>
                    </w:p>
                    <w:p w:rsidR="008E65A8" w:rsidRPr="009D631B" w:rsidRDefault="008E65A8" w:rsidP="008E65A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наклоны туловища вперёд-назад, вправо-влево;*</w:t>
                      </w:r>
                    </w:p>
                    <w:p w:rsidR="008E65A8" w:rsidRPr="009D631B" w:rsidRDefault="008E65A8" w:rsidP="008E65A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махи руками вперёд-назад, вверх-вниз, в стороны;*</w:t>
                      </w:r>
                    </w:p>
                    <w:p w:rsidR="008E65A8" w:rsidRPr="009D631B" w:rsidRDefault="008E65A8" w:rsidP="008E65A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приседания, прыжки на месте.*</w:t>
                      </w:r>
                    </w:p>
                    <w:p w:rsidR="008E65A8" w:rsidRDefault="008E65A8" w:rsidP="008E65A8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Утренняя гимнастика должна быть лёгкой и весёлой, чтобы ребёнок не чувствовал усталости. Начинайте с небольшого количества упражнений и постепенно увеличивайте их количество и сложность.</w:t>
                      </w:r>
                    </w:p>
                    <w:p w:rsidR="008E65A8" w:rsidRPr="009D631B" w:rsidRDefault="008E65A8" w:rsidP="008E65A8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</w:p>
                    <w:p w:rsidR="008E65A8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1701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7BA5E" wp14:editId="26556D29">
                            <wp:extent cx="3038475" cy="1932701"/>
                            <wp:effectExtent l="0" t="0" r="0" b="0"/>
                            <wp:docPr id="9" name="Рисунок 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333" cy="193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65A8" w:rsidRDefault="008E65A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D851F4B" wp14:editId="270E7DC1">
            <wp:simplePos x="0" y="0"/>
            <wp:positionH relativeFrom="column">
              <wp:posOffset>-1251585</wp:posOffset>
            </wp:positionH>
            <wp:positionV relativeFrom="paragraph">
              <wp:posOffset>-710565</wp:posOffset>
            </wp:positionV>
            <wp:extent cx="7705725" cy="10725150"/>
            <wp:effectExtent l="0" t="0" r="9525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4076CF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90663" wp14:editId="7FB6CCA4">
                <wp:simplePos x="0" y="0"/>
                <wp:positionH relativeFrom="column">
                  <wp:posOffset>-60960</wp:posOffset>
                </wp:positionH>
                <wp:positionV relativeFrom="paragraph">
                  <wp:posOffset>167640</wp:posOffset>
                </wp:positionV>
                <wp:extent cx="5676900" cy="846772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Игры с мячом.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Мяч — отличный инструмент для развития координации и ловкости. Можно играть в футбол, баскетбол или просто бросать мяч друг другу.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Для игры в футбол: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обозначьте ворота (можно использовать подручные предметы) и играйте на небольшой площадке;*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объясните ребёнку правила игры и покажите, как правильно бить по мячу.*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Для игры в баскетбол: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используйте небольшой мяч и корзину (например, коробку);*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покажите ребёнку, как нужно бросать мяч в корзину.*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Можно также просто кидать мяч друг другу, пытаясь поймать его разными способами (двумя руками, одной рукой, из-за головы). Это поможет развить координацию и ловкость.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Прыжки со скакалкой.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 Скакалка — </w:t>
                            </w:r>
                            <w:proofErr w:type="gramStart"/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простой</w:t>
                            </w:r>
                            <w:proofErr w:type="gramEnd"/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 и доступный способ улучшить работу сердечно-сосудистой системы и укрепить мышцы ног.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Начните с простых прыжков на двух ногах, затем переходите к более </w:t>
                            </w:r>
                            <w:proofErr w:type="gramStart"/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сложным</w:t>
                            </w:r>
                            <w:proofErr w:type="gramEnd"/>
                            <w:r w:rsidRPr="009D631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прыжки на одной ноге;*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прыжки с перешагиванием через скакалку;*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двойные прыжки.*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120" w:line="240" w:lineRule="auto"/>
                              <w:ind w:left="0" w:hanging="36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 xml:space="preserve">4. 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Ходьба по неровной поверхности.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Ходьба по камням, брёвнам или специальным дорожкам с препятствиями поможет укрепить стопы и развить чувство равновесия.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Используйте подручные материалы, например, камни разного размера, доски разной ширины, кочки из травы или мха. Покажите ребёнку, как ходить по ним, сохраняя равновесие. Постепенно усложняйте задачу, добавляя новые препятствия.</w:t>
                            </w:r>
                          </w:p>
                          <w:p w:rsidR="004076CF" w:rsidRDefault="004076C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-4.8pt;margin-top:13.2pt;width:447pt;height:6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" fillcolor="white [3201]" stroked="f" strokeweight=".5pt">
                <v:textbox>
                  <w:txbxContent>
                    <w:p w:rsidR="004076CF" w:rsidRPr="009D631B" w:rsidRDefault="004076CF" w:rsidP="004076CF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Игры с мячом.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Мяч — отличный инструмент для развития координации и ловкости. Можно играть в футбол, баскетбол или просто бросать мяч друг другу.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>Для игры в футбол: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обозначьте ворота (можно использовать подручные предметы) и играйте на небольшой площадке;*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объясните ребёнку правила игры и покажите, как правильно бить по мячу.*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>Для игры в баскетбол: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используйте небольшой мяч и корзину (например, коробку);*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покажите ребёнку, как нужно бросать мяч в корзину.*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Можно также просто кидать мяч друг другу, пытаясь поймать его разными способами (двумя руками, одной рукой, из-за головы). Это поможет развить координацию и ловкость.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Прыжки со скакалкой.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 Скакалка — </w:t>
                      </w:r>
                      <w:proofErr w:type="gramStart"/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простой</w:t>
                      </w:r>
                      <w:proofErr w:type="gramEnd"/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 и доступный способ улучшить работу сердечно-сосудистой системы и укрепить мышцы ног.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Начните с простых прыжков на двух ногах, затем переходите к более </w:t>
                      </w:r>
                      <w:proofErr w:type="gramStart"/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>сложным</w:t>
                      </w:r>
                      <w:proofErr w:type="gramEnd"/>
                      <w:r w:rsidRPr="009D631B">
                        <w:rPr>
                          <w:rFonts w:ascii="Arial" w:eastAsia="Times New Roman" w:hAnsi="Arial" w:cs="Arial"/>
                          <w:i/>
                          <w:iCs/>
                          <w:color w:val="181818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прыжки на одной ноге;*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прыжки с перешагиванием через скакалку;*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двойные прыжки.*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120" w:line="240" w:lineRule="auto"/>
                        <w:ind w:left="0" w:hanging="36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 xml:space="preserve">4. </w:t>
                      </w: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Ходьба по неровной поверхности.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Ходьба по камням, брёвнам или специальным дорожкам с препятствиями поможет укрепить стопы и развить чувство равновесия.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Используйте подручные материалы, например, камни разного размера, доски разной ширины, кочки из травы или мха. Покажите ребёнку, как ходить по ним, сохраняя равновесие. Постепенно усложняйте задачу, добавляя новые препятствия.</w:t>
                      </w:r>
                    </w:p>
                    <w:p w:rsidR="004076CF" w:rsidRDefault="004076C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6A9C9B0" wp14:editId="1AAB4A8B">
            <wp:simplePos x="0" y="0"/>
            <wp:positionH relativeFrom="column">
              <wp:posOffset>-1156334</wp:posOffset>
            </wp:positionH>
            <wp:positionV relativeFrom="paragraph">
              <wp:posOffset>-834390</wp:posOffset>
            </wp:positionV>
            <wp:extent cx="7715250" cy="1072515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A8" w:rsidRDefault="004076CF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4C500B" wp14:editId="26A78127">
                <wp:simplePos x="0" y="0"/>
                <wp:positionH relativeFrom="column">
                  <wp:posOffset>-32385</wp:posOffset>
                </wp:positionH>
                <wp:positionV relativeFrom="paragraph">
                  <wp:posOffset>176530</wp:posOffset>
                </wp:positionV>
                <wp:extent cx="5619750" cy="86010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Танцы и ритмика.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Включайте музыку и позвольте своему ребёнку танцевать под любимые мелодии. Это не только весело, но и полезно для развития чувства ритма и координации.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Выбирайте музыку, которая нравится вашему ребёнку, и позволяйте ему свободно двигаться под неё. Вы можете также показать ему несколько простых танцевальных движений и попросить повторить их.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Упражнения на координацию.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Попробуйте выполнить простые упражнения вместе с ребёнком, например, пройти по линии или удержать равновесие на одной ноге.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Начните с простого упражнения — ходьбы по прямой линии. Затем усложните задачу — предложите ребёнку пройти по линии, держа руки за спиной или на голове.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Ещё одно упражнение — удержание равновесия на одной ноге. Сначала стойте вместе с ребёнком и поддерживайте его, пока он пытается удержать равновесие. Затем попросите его сделать это самостоятельно.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Прогулки на свежем воздухе.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Регулярные прогулки на природе способствуют не только физическому развитию, но и укреплению иммунитета.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Гуляйте с ребёнком в парке, лесу или просто во дворе. Позвольте ему исследовать окружающий мир, бегать, прыгать и играть. Прогулки должны быть регулярными и длиться не менее 30 минут в день.</w:t>
                            </w:r>
                          </w:p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Подвижные игры.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Игры, требующие быстроты реакции и ловкости, такие как «догонялки» или «прятки», помогут ребёнку активно провести время.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«Догонялки»: один игрок убегает, а другой пытается его догнать. Игра развивает скорость и выносливость.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«Прятки»: один игрок прячется, а остальные пытаются его найти. Игра развивает внимание и наблюдательность.</w:t>
                            </w:r>
                          </w:p>
                          <w:p w:rsidR="004076CF" w:rsidRDefault="004076C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-2.55pt;margin-top:13.9pt;width:442.5pt;height:6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" fillcolor="white [3201]" stroked="f" strokeweight=".5pt">
                <v:textbox>
                  <w:txbxContent>
                    <w:p w:rsidR="004076CF" w:rsidRPr="009D631B" w:rsidRDefault="004076CF" w:rsidP="004076CF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Танцы и ритмика.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Включайте музыку и позвольте своему ребёнку танцевать под любимые мелодии. Это не только весело, но и полезно для развития чувства ритма и координации.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Выбирайте музыку, которая нравится вашему ребёнку, и позволяйте ему свободно двигаться под неё. Вы можете также показать ему несколько простых танцевальных движений и попросить повторить их.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Упражнения на координацию.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Попробуйте выполнить простые упражнения вместе с ребёнком, например, пройти по линии или удержать равновесие на одной ноге.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Начните с простого упражнения — ходьбы по прямой линии. Затем усложните задачу — предложите ребёнку пройти по линии, держа руки за спиной или на голове.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Ещё одно упражнение — удержание равновесия на одной ноге. Сначала стойте вместе с ребёнком и поддерживайте его, пока он пытается удержать равновесие. Затем попросите его сделать это самостоятельно.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Прогулки на свежем воздухе.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Регулярные прогулки на природе способствуют не только физическому развитию, но и укреплению иммунитета.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Гуляйте с ребёнком в парке, лесу или просто во дворе. Позвольте ему исследовать окружающий мир, бегать, прыгать и играть. Прогулки должны быть регулярными и длиться не менее 30 минут в день.</w:t>
                      </w:r>
                    </w:p>
                    <w:p w:rsidR="004076CF" w:rsidRPr="009D631B" w:rsidRDefault="004076CF" w:rsidP="004076CF">
                      <w:pPr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Подвижные игры.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Игры, требующие быстроты реакции и ловкости, такие как «догонялки» или «прятки», помогут ребёнку активно провести время.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«Догонялки»: один игрок убегает, а другой пытается его догнать. Игра развивает скорость и выносливость.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«Прятки»: один игрок прячется, а остальные пытаются его найти. Игра развивает внимание и наблюдательность.</w:t>
                      </w:r>
                    </w:p>
                    <w:p w:rsidR="004076CF" w:rsidRDefault="004076C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4076CF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A1D85E6" wp14:editId="29A69176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725150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4076CF" w:rsidP="008E65A8">
      <w:pPr>
        <w:pStyle w:val="2"/>
        <w:ind w:left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F000B" wp14:editId="33818023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5619750" cy="64008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5619750" cy="640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6CF" w:rsidRPr="009D631B" w:rsidRDefault="004076CF" w:rsidP="004076C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Занятия на спортивных снарядах.</w:t>
                            </w: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 Если у вас есть возможность, установите дома небольшой спортивный уголок с лестницей, турником и кольцами.</w:t>
                            </w:r>
                          </w:p>
                          <w:p w:rsidR="004076CF" w:rsidRPr="009D631B" w:rsidRDefault="004076CF" w:rsidP="004076CF">
                            <w:pPr>
                              <w:shd w:val="clear" w:color="auto" w:fill="FFFFFF"/>
                              <w:spacing w:before="120" w:after="12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631B">
                              <w:rPr>
                                <w:rFonts w:ascii="Arial" w:eastAsia="Times New Roman" w:hAnsi="Arial" w:cs="Arial"/>
                                <w:color w:val="181818"/>
                                <w:sz w:val="28"/>
                                <w:szCs w:val="28"/>
                                <w:lang w:eastAsia="ru-RU"/>
                              </w:rPr>
                              <w:t>Спортивный уголок поможет ребёнку развивать силу, гибкость и координацию. Он может включать в себя лестницу для лазания, турник для подтягиваний и кольца для виса. Занятия на спортивном уголке должны проводиться под присмотром взрослых.</w:t>
                            </w:r>
                          </w:p>
                          <w:p w:rsidR="004076CF" w:rsidRPr="004076CF" w:rsidRDefault="004076CF" w:rsidP="004076CF">
                            <w:pPr>
                              <w:ind w:left="0"/>
                              <w:jc w:val="both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076C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Помните, что каждый ребёнок уникален, и его потребности в физической активности могут различаться. Важно прислушиваться к своему ребёнку и выбирать те виды деятельности, которые ему наиболее интересны и приятны.</w:t>
                            </w:r>
                          </w:p>
                          <w:p w:rsidR="004076CF" w:rsidRDefault="004076CF" w:rsidP="002D02D6">
                            <w:pPr>
                              <w:ind w:left="851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62450" cy="2466975"/>
                                  <wp:effectExtent l="0" t="0" r="0" b="9525"/>
                                  <wp:docPr id="13" name="Рисунок 1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938" cy="247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-.3pt;margin-top:2.7pt;width:442.5pt;height:7in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" fillcolor="white [3201]" strokeweight=".5pt">
                <v:textbox>
                  <w:txbxContent>
                    <w:p w:rsidR="004076CF" w:rsidRPr="009D631B" w:rsidRDefault="004076CF" w:rsidP="004076CF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b/>
                          <w:bCs/>
                          <w:color w:val="181818"/>
                          <w:sz w:val="28"/>
                          <w:szCs w:val="28"/>
                          <w:lang w:eastAsia="ru-RU"/>
                        </w:rPr>
                        <w:t>Занятия на спортивных снарядах.</w:t>
                      </w: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 Если у вас есть возможность, установите дома небольшой спортивный уголок с лестницей, турником и кольцами.</w:t>
                      </w:r>
                    </w:p>
                    <w:p w:rsidR="004076CF" w:rsidRPr="009D631B" w:rsidRDefault="004076CF" w:rsidP="004076CF">
                      <w:pPr>
                        <w:shd w:val="clear" w:color="auto" w:fill="FFFFFF"/>
                        <w:spacing w:before="120" w:after="12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</w:pPr>
                      <w:r w:rsidRPr="009D631B">
                        <w:rPr>
                          <w:rFonts w:ascii="Arial" w:eastAsia="Times New Roman" w:hAnsi="Arial" w:cs="Arial"/>
                          <w:color w:val="181818"/>
                          <w:sz w:val="28"/>
                          <w:szCs w:val="28"/>
                          <w:lang w:eastAsia="ru-RU"/>
                        </w:rPr>
                        <w:t>Спортивный уголок поможет ребёнку развивать силу, гибкость и координацию. Он может включать в себя лестницу для лазания, турник для подтягиваний и кольца для виса. Занятия на спортивном уголке должны проводиться под присмотром взрослых.</w:t>
                      </w:r>
                    </w:p>
                    <w:p w:rsidR="004076CF" w:rsidRPr="004076CF" w:rsidRDefault="004076CF" w:rsidP="004076CF">
                      <w:pPr>
                        <w:ind w:left="0"/>
                        <w:jc w:val="both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4076CF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Помните, что каждый ребёнок уникален, и его потребности в физической активности могут различаться. Важно прислушиваться к своему ребёнку и выбирать те виды деятельности, которые ему наиболее интересны и приятны.</w:t>
                      </w:r>
                    </w:p>
                    <w:p w:rsidR="004076CF" w:rsidRDefault="004076CF" w:rsidP="002D02D6">
                      <w:pPr>
                        <w:ind w:left="851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62450" cy="2466975"/>
                            <wp:effectExtent l="0" t="0" r="0" b="9525"/>
                            <wp:docPr id="13" name="Рисунок 1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938" cy="247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noProof/>
          <w:lang w:eastAsia="ru-RU"/>
        </w:rPr>
      </w:pP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770508" wp14:editId="3408C206">
            <wp:simplePos x="0" y="0"/>
            <wp:positionH relativeFrom="column">
              <wp:posOffset>-1080135</wp:posOffset>
            </wp:positionH>
            <wp:positionV relativeFrom="paragraph">
              <wp:posOffset>-708025</wp:posOffset>
            </wp:positionV>
            <wp:extent cx="7572375" cy="10725150"/>
            <wp:effectExtent l="0" t="0" r="952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A8" w:rsidRDefault="008E65A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p w:rsidR="006A0678" w:rsidRPr="008E65A8" w:rsidRDefault="006A0678" w:rsidP="008E65A8">
      <w:pPr>
        <w:pStyle w:val="2"/>
        <w:ind w:left="0"/>
        <w:rPr>
          <w:b/>
          <w:bCs/>
          <w:spacing w:val="0"/>
          <w:sz w:val="36"/>
          <w:szCs w:val="36"/>
        </w:rPr>
      </w:pPr>
    </w:p>
    <w:sectPr w:rsidR="006A0678" w:rsidRPr="008E6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829"/>
    <w:multiLevelType w:val="multilevel"/>
    <w:tmpl w:val="052472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F1EF1"/>
    <w:multiLevelType w:val="multilevel"/>
    <w:tmpl w:val="51489F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C5990"/>
    <w:multiLevelType w:val="multilevel"/>
    <w:tmpl w:val="6014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E5CC4"/>
    <w:multiLevelType w:val="multilevel"/>
    <w:tmpl w:val="432A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16827"/>
    <w:multiLevelType w:val="multilevel"/>
    <w:tmpl w:val="F28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C610F0"/>
    <w:multiLevelType w:val="multilevel"/>
    <w:tmpl w:val="E88CD0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C00A0"/>
    <w:multiLevelType w:val="multilevel"/>
    <w:tmpl w:val="290645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BD72E7"/>
    <w:multiLevelType w:val="multilevel"/>
    <w:tmpl w:val="D23A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C732BC"/>
    <w:multiLevelType w:val="multilevel"/>
    <w:tmpl w:val="2BB8A1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433F15"/>
    <w:multiLevelType w:val="multilevel"/>
    <w:tmpl w:val="8376D7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F32556"/>
    <w:multiLevelType w:val="multilevel"/>
    <w:tmpl w:val="639A93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D7797D"/>
    <w:multiLevelType w:val="multilevel"/>
    <w:tmpl w:val="2AFA3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B270B"/>
    <w:multiLevelType w:val="multilevel"/>
    <w:tmpl w:val="CEE49E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1"/>
    <w:lvlOverride w:ilvl="0">
      <w:lvl w:ilvl="0">
        <w:numFmt w:val="decimal"/>
        <w:lvlText w:val="%1."/>
        <w:lvlJc w:val="left"/>
        <w:rPr>
          <w:b/>
        </w:rPr>
      </w:lvl>
    </w:lvlOverride>
  </w:num>
  <w:num w:numId="4">
    <w:abstractNumId w:val="4"/>
  </w:num>
  <w:num w:numId="5">
    <w:abstractNumId w:val="3"/>
  </w:num>
  <w:num w:numId="6">
    <w:abstractNumId w:val="12"/>
    <w:lvlOverride w:ilvl="0">
      <w:lvl w:ilvl="0">
        <w:numFmt w:val="decimal"/>
        <w:lvlText w:val="%1."/>
        <w:lvlJc w:val="left"/>
        <w:rPr>
          <w:b/>
        </w:rPr>
      </w:lvl>
    </w:lvlOverride>
  </w:num>
  <w:num w:numId="7">
    <w:abstractNumId w:val="7"/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  <w:rPr>
          <w:b/>
        </w:rPr>
      </w:lvl>
    </w:lvlOverride>
  </w:num>
  <w:num w:numId="10">
    <w:abstractNumId w:val="6"/>
    <w:lvlOverride w:ilvl="0">
      <w:lvl w:ilvl="0">
        <w:numFmt w:val="decimal"/>
        <w:lvlText w:val="%1."/>
        <w:lvlJc w:val="left"/>
        <w:rPr>
          <w:b/>
        </w:rPr>
      </w:lvl>
    </w:lvlOverride>
  </w:num>
  <w:num w:numId="11">
    <w:abstractNumId w:val="8"/>
    <w:lvlOverride w:ilvl="0">
      <w:lvl w:ilvl="0">
        <w:numFmt w:val="decimal"/>
        <w:lvlText w:val="%1."/>
        <w:lvlJc w:val="left"/>
        <w:rPr>
          <w:b/>
        </w:rPr>
      </w:lvl>
    </w:lvlOverride>
  </w:num>
  <w:num w:numId="12">
    <w:abstractNumId w:val="5"/>
    <w:lvlOverride w:ilvl="0">
      <w:lvl w:ilvl="0">
        <w:numFmt w:val="decimal"/>
        <w:lvlText w:val="%1."/>
        <w:lvlJc w:val="left"/>
        <w:rPr>
          <w:b/>
        </w:rPr>
      </w:lvl>
    </w:lvlOverride>
  </w:num>
  <w:num w:numId="13">
    <w:abstractNumId w:val="0"/>
    <w:lvlOverride w:ilvl="0">
      <w:lvl w:ilvl="0">
        <w:numFmt w:val="decimal"/>
        <w:lvlText w:val="%1."/>
        <w:lvlJc w:val="left"/>
        <w:rPr>
          <w:b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6D"/>
    <w:rsid w:val="00037CDE"/>
    <w:rsid w:val="002D02D6"/>
    <w:rsid w:val="004076CF"/>
    <w:rsid w:val="006A0678"/>
    <w:rsid w:val="008172A3"/>
    <w:rsid w:val="008E65A8"/>
    <w:rsid w:val="00AA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A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37CD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7CD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CD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CD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CD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CD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CD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CD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CD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CD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7CD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7CD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37CD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37CD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37CD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37CD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37CD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37CD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37CD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37CD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37CD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37CD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37CD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37CDE"/>
    <w:rPr>
      <w:b/>
      <w:bCs/>
      <w:spacing w:val="0"/>
    </w:rPr>
  </w:style>
  <w:style w:type="character" w:styleId="a9">
    <w:name w:val="Emphasis"/>
    <w:uiPriority w:val="20"/>
    <w:qFormat/>
    <w:rsid w:val="00037CD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37CD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37C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7C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37CDE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37CD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37CD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37CD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37CD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37CD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37CD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37CD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37CD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E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E65A8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A8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37CD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7CD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CD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CD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CD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CD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CD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CD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CD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CD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7CD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37CD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37CD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37CD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37CD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37CD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37CD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37CD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37CDE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37CD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37CD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37CD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37CDE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37CDE"/>
    <w:rPr>
      <w:b/>
      <w:bCs/>
      <w:spacing w:val="0"/>
    </w:rPr>
  </w:style>
  <w:style w:type="character" w:styleId="a9">
    <w:name w:val="Emphasis"/>
    <w:uiPriority w:val="20"/>
    <w:qFormat/>
    <w:rsid w:val="00037CD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37CD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37C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7CD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37CDE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37CD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37CD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37CD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37CDE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37CD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37CD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37CD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37CD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E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E65A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2024-08-21T05:10:00Z</dcterms:created>
  <dcterms:modified xsi:type="dcterms:W3CDTF">2024-08-21T05:40:00Z</dcterms:modified>
</cp:coreProperties>
</file>