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7AB38" w14:textId="77777777" w:rsidR="00FC45D1" w:rsidRPr="0008349A" w:rsidRDefault="00000000">
      <w:pPr>
        <w:shd w:val="clear" w:color="auto" w:fill="FFFFFF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СОГЛАШЕНИЕ</w:t>
      </w:r>
    </w:p>
    <w:p w14:paraId="2F707337" w14:textId="17A24E58" w:rsidR="00FC45D1" w:rsidRPr="0008349A" w:rsidRDefault="00000000">
      <w:pPr>
        <w:shd w:val="clear" w:color="auto" w:fill="FFFFFF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 межведомственном взаимодействии в рамках оказания услуг ранней помощи на территории Сысертского </w:t>
      </w:r>
      <w:r w:rsidR="001C560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муниципального</w:t>
      </w: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округа</w:t>
      </w:r>
    </w:p>
    <w:p w14:paraId="0800BFBA" w14:textId="33498224" w:rsidR="00FC45D1" w:rsidRPr="0008349A" w:rsidRDefault="00B532A7">
      <w:pPr>
        <w:shd w:val="clear" w:color="auto" w:fill="FFFFFF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B532A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г. Сысерть                                                                                                                              «    »          2026г.</w:t>
      </w:r>
    </w:p>
    <w:p w14:paraId="1FC805A2" w14:textId="46248BFD" w:rsidR="00FC45D1" w:rsidRPr="0008349A" w:rsidRDefault="00000000">
      <w:pPr>
        <w:shd w:val="clear" w:color="auto" w:fill="FFFFFF"/>
        <w:spacing w:after="0"/>
        <w:jc w:val="both"/>
        <w:rPr>
          <w:rFonts w:cs="Times New Roman"/>
          <w:sz w:val="24"/>
          <w:szCs w:val="24"/>
          <w:shd w:val="clear" w:color="auto" w:fill="FFFFFF"/>
        </w:rPr>
      </w:pPr>
      <w:r w:rsidRPr="00A0078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Муниципальное автономное учреждение «Сысертский центр психолого-педагогической, медицинской и социальной помощи»,</w:t>
      </w: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 лице директора Мезенцевой Анны Алексеевны, действующего на основании Устава,</w:t>
      </w:r>
      <w:r w:rsidR="00B532A7" w:rsidRPr="00B532A7">
        <w:t xml:space="preserve"> </w:t>
      </w:r>
      <w:r w:rsidR="00B532A7" w:rsidRPr="00B532A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утвержденного постановлением Администрации Сысертского муниципального  округа от 21.04.2026 № 1689-ПА «Об утверждении Устава муниципального автономного учреждения «Сысертский центр психолого-педагогической, медицинской и социальной помощи» и внесении изменения в постановление Администрации Сысертского муниципального округа от 10.04.2026 №1459-ПА «О создании муниципального автономного учреждения «Сысертский центр психолого-педагогической, медицинской и социальной помощи» и утверждении Устава»</w:t>
      </w:r>
      <w:r w:rsidR="00B532A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именуемого в дальнейшем «Сторона 1» и </w:t>
      </w:r>
      <w:r w:rsidRPr="00A0078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Муниципальное автономное дошкольное образовательное учреждение «Детский сад №</w:t>
      </w:r>
      <w:r w:rsidR="00C11FEF" w:rsidRPr="00A0078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_____</w:t>
      </w:r>
      <w:r w:rsidRPr="00A00785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в лице заведующего</w:t>
      </w:r>
      <w:r w:rsidR="00C11FEF"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_____________________________________________(ФИО)</w:t>
      </w:r>
      <w:r w:rsidRPr="0008349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действующего на основании Устава, именуемый в дальнейшем «Сторона 2», совместно именуемые «Стороны» заключили соглашение о межведомственном взаимодействии в рамках оказания услуг ранней помощи на территории Сысертского городского округа (далее — Соглашение) о </w:t>
      </w:r>
      <w:r w:rsidRPr="0008349A">
        <w:rPr>
          <w:rFonts w:cs="Times New Roman"/>
          <w:sz w:val="24"/>
          <w:szCs w:val="24"/>
          <w:shd w:val="clear" w:color="auto" w:fill="FFFFFF"/>
        </w:rPr>
        <w:t>нижеследующем:</w:t>
      </w:r>
    </w:p>
    <w:p w14:paraId="65E39D53" w14:textId="77777777" w:rsidR="007B3347" w:rsidRPr="0008349A" w:rsidRDefault="007B3347">
      <w:pPr>
        <w:shd w:val="clear" w:color="auto" w:fill="FFFFFF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8CE121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I. Общие положения</w:t>
      </w:r>
    </w:p>
    <w:p w14:paraId="52A5A18E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1.1. Настоящее Соглашение определяет организацию взаимодействия Сторон в рамках оказания услуг ранней помощи на территории Сысертского городского округа.</w:t>
      </w:r>
    </w:p>
    <w:p w14:paraId="37339403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1.2. Целью сотрудничества Сторон является создание системы ранней помощи семьям и детям на территории Сысертского городского округа.</w:t>
      </w:r>
    </w:p>
    <w:p w14:paraId="50C1FF3F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1.3. К основным задачам Сторон относятся:</w:t>
      </w:r>
    </w:p>
    <w:p w14:paraId="3D69EAA7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1.3.1. Совершенствование механизмов максимально раннего выявления детей, нуждающихся в оказании услуг ранней помощи;</w:t>
      </w:r>
    </w:p>
    <w:p w14:paraId="235BEF8C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1.3.2. Обеспечение своевременного нуждающимся в ней детям в возрасте от 0 до 3 лет, у которых имеются отставание в физическом или умственном развитии, нарушения здоровья, с высокой вероятностью приводящие к задержкам развития (далее — дети от 0 до 3 лет, имеющие ограничения жизнедеятельности или риск их развития);</w:t>
      </w:r>
    </w:p>
    <w:p w14:paraId="19019066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1.3.3. Повышение уровня абилитационной компетентности родителей, воспитывающих детей от 0 до 3 лет, имеющих ограничения жизнедеятельности или риск их развития;</w:t>
      </w:r>
    </w:p>
    <w:p w14:paraId="6C0D57EB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1.3.4 Информирование родителей (законных представителей), воспитывающих детей от 0 до 3 лет, имеющих ограничения жизнедеятельности или риск их развития, об организациях (подразделениях), предоставляющих услуги ранней помощи, целях и задачах ранней помощи.</w:t>
      </w:r>
    </w:p>
    <w:p w14:paraId="56F2BB6B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1.4. Взаимодействие Сторон основывается на принципах законности, добровольности и равноправности каждой Стороны, доверительности отношений, единства целей, компетентности, добросовестности и ответственности при выполнении полномочий Сторон.</w:t>
      </w:r>
    </w:p>
    <w:p w14:paraId="1B66F9EA" w14:textId="77777777" w:rsidR="007B3347" w:rsidRPr="0008349A" w:rsidRDefault="007B3347">
      <w:pPr>
        <w:spacing w:after="0"/>
        <w:ind w:firstLine="709"/>
        <w:jc w:val="both"/>
        <w:rPr>
          <w:sz w:val="24"/>
          <w:szCs w:val="24"/>
        </w:rPr>
      </w:pPr>
    </w:p>
    <w:p w14:paraId="390CEB30" w14:textId="77777777" w:rsidR="00FC45D1" w:rsidRPr="0008349A" w:rsidRDefault="00000000">
      <w:pPr>
        <w:spacing w:after="0"/>
        <w:ind w:firstLine="709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II. Предмет Соглашения</w:t>
      </w:r>
    </w:p>
    <w:p w14:paraId="1207359A" w14:textId="5AAF34EF" w:rsidR="00FC45D1" w:rsidRPr="0008349A" w:rsidRDefault="00000000">
      <w:pPr>
        <w:spacing w:after="0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Предметом настоящего Соглашения является осуществление Сторонами на безвозмездной основе совместной деятельности по реализации мероприятий, направленных на содействие физическому и психическому развитию детей младенческого, раннего и дошкольного возраста (от 0 до 3 лет) с ограничениями в жизнедеятельности и риском появления таких ограничений, в том числе детей-инвалидов, детей с генетическими нарушениями и детей группы риска.</w:t>
      </w:r>
    </w:p>
    <w:p w14:paraId="75236671" w14:textId="77777777" w:rsidR="007B3347" w:rsidRPr="0008349A" w:rsidRDefault="007B3347">
      <w:pPr>
        <w:spacing w:after="0"/>
        <w:jc w:val="both"/>
        <w:rPr>
          <w:sz w:val="24"/>
          <w:szCs w:val="24"/>
        </w:rPr>
      </w:pPr>
    </w:p>
    <w:p w14:paraId="39A00919" w14:textId="77777777" w:rsidR="00FC45D1" w:rsidRPr="0008349A" w:rsidRDefault="00000000">
      <w:pPr>
        <w:spacing w:after="0"/>
        <w:jc w:val="both"/>
        <w:rPr>
          <w:sz w:val="24"/>
          <w:szCs w:val="24"/>
        </w:rPr>
      </w:pPr>
      <w:r w:rsidRPr="0008349A">
        <w:rPr>
          <w:sz w:val="24"/>
          <w:szCs w:val="24"/>
        </w:rPr>
        <w:t>III. Обязательства Сторон</w:t>
      </w:r>
      <w:r w:rsidRPr="0008349A">
        <w:rPr>
          <w:sz w:val="24"/>
          <w:szCs w:val="24"/>
        </w:rPr>
        <w:tab/>
      </w:r>
    </w:p>
    <w:p w14:paraId="661EDAAC" w14:textId="77777777" w:rsidR="007B3347" w:rsidRPr="0008349A" w:rsidRDefault="007B3347">
      <w:pPr>
        <w:spacing w:after="0"/>
        <w:jc w:val="both"/>
        <w:rPr>
          <w:sz w:val="24"/>
          <w:szCs w:val="24"/>
        </w:rPr>
      </w:pPr>
    </w:p>
    <w:p w14:paraId="4B89C7BE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 Сторона 1 обязуется:</w:t>
      </w:r>
    </w:p>
    <w:p w14:paraId="7FC09EAF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3.1.1. Организовать на базе учреждения деятельность отделения ранней помощи;</w:t>
      </w:r>
    </w:p>
    <w:p w14:paraId="1B949789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3.1.2. Выполнять функцию держателя регистра детей, нуждающихся предоставлении услуг ранней помощи (далее — Регистр);</w:t>
      </w:r>
    </w:p>
    <w:p w14:paraId="2E863544" w14:textId="7E0A442D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lastRenderedPageBreak/>
        <w:t xml:space="preserve">3.1.3. Сформировать реестр поставщиков услуг ранней помощи на территории </w:t>
      </w:r>
      <w:r w:rsidR="00875554" w:rsidRPr="0008349A">
        <w:rPr>
          <w:sz w:val="24"/>
          <w:szCs w:val="24"/>
        </w:rPr>
        <w:t>Сысертского</w:t>
      </w:r>
      <w:r w:rsidRPr="0008349A">
        <w:rPr>
          <w:sz w:val="24"/>
          <w:szCs w:val="24"/>
        </w:rPr>
        <w:t xml:space="preserve"> городского округа, актуализировать сведения по мере поступления информации о поставщиках услуг ранней помощи;</w:t>
      </w:r>
    </w:p>
    <w:p w14:paraId="6DB64B04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3.1.4. Информировать Сторону 2 о работе поставщиков услуг ранней помощи с предоставлением информационных и методических материалов (памятки, буклеты и т.д.);</w:t>
      </w:r>
    </w:p>
    <w:p w14:paraId="0568C614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3.1.5. Предоставлять услуги ранней помощи семьям, нуждающимся в услугах</w:t>
      </w:r>
    </w:p>
    <w:p w14:paraId="0E98C341" w14:textId="15875FEB" w:rsidR="00162588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ранней помощи, направленным Стороной 2;</w:t>
      </w:r>
    </w:p>
    <w:p w14:paraId="163EFBC5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3.1.6. Организовывать в оперативном режиме информационный обмен со Стороной 2 в рамках настоящего Соглашения.</w:t>
      </w:r>
    </w:p>
    <w:p w14:paraId="094D6E7D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3.2. Сторона 2 обязуется:</w:t>
      </w:r>
    </w:p>
    <w:p w14:paraId="7A94748B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3.2.1 Выявлять детей от 0 до 3 лет, имеющих ограничения жизнедеятельности или риск их развития, при обращении родителей (законных представителей) ребенка за образовательными услугами;</w:t>
      </w:r>
    </w:p>
    <w:p w14:paraId="2C47EF1C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3.2.2 Обеспечивать информирование семей, в составе которых есть дети от 0 до 3 лет, имеющие ограничения жизнедеятельности или риск их развития, о возможности получения услуг ранней помощи и направление их для обращения к Стороне 1;</w:t>
      </w:r>
    </w:p>
    <w:p w14:paraId="5EACCD54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IV. Заключительные положения</w:t>
      </w:r>
    </w:p>
    <w:p w14:paraId="264DE649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4.1 Споры, возникающие в процессе сотрудничества, Стороны разрешают путем взаимных переговоров.</w:t>
      </w:r>
    </w:p>
    <w:p w14:paraId="15883F09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4.2 Любая из Сторон вправе расторгнуть настоящее Соглашение в одностороннем порядке при письменном уведомлении другой Стороны не позднее, чем за 2 (два) месяца до предполагаемой даты его расторжения.</w:t>
      </w:r>
    </w:p>
    <w:p w14:paraId="26E6FECF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4.3 Настоящее Соглашение может быть изменено и/или дополнено только по взаимному согласию Сторон. Указанные изменения и дополнения оформляются в виде дополнительных соглашений к настоящему Соглашению, являющихся его неотъемлемой частью.</w:t>
      </w:r>
    </w:p>
    <w:p w14:paraId="06CA0A11" w14:textId="77777777" w:rsidR="00FC45D1" w:rsidRPr="0008349A" w:rsidRDefault="00000000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4.4 Настоящее Соглашение составлено в 2 экземплярах, имеющих одинаковую юридическую силу, каждой Стороне — по одному экземпляру.</w:t>
      </w:r>
    </w:p>
    <w:p w14:paraId="02BBE583" w14:textId="31CA171B" w:rsidR="007B3347" w:rsidRPr="0008349A" w:rsidRDefault="00000000" w:rsidP="0008349A">
      <w:pPr>
        <w:tabs>
          <w:tab w:val="left" w:pos="6862"/>
        </w:tabs>
        <w:jc w:val="both"/>
        <w:rPr>
          <w:sz w:val="24"/>
          <w:szCs w:val="24"/>
        </w:rPr>
      </w:pPr>
      <w:r w:rsidRPr="0008349A">
        <w:rPr>
          <w:sz w:val="24"/>
          <w:szCs w:val="24"/>
        </w:rPr>
        <w:t>4.5 Настоящее Соглашение вступает в силу с момента подписания Сторонами.</w:t>
      </w:r>
    </w:p>
    <w:p w14:paraId="40FCFBCD" w14:textId="09E3C9A8" w:rsidR="00FC45D1" w:rsidRPr="0008349A" w:rsidRDefault="00000000" w:rsidP="00C11FEF">
      <w:pPr>
        <w:tabs>
          <w:tab w:val="left" w:pos="6862"/>
        </w:tabs>
        <w:jc w:val="center"/>
        <w:rPr>
          <w:rFonts w:cs="Times New Roman"/>
          <w:sz w:val="24"/>
          <w:szCs w:val="24"/>
        </w:rPr>
      </w:pPr>
      <w:r w:rsidRPr="0008349A">
        <w:rPr>
          <w:rFonts w:cs="Times New Roman"/>
          <w:sz w:val="24"/>
          <w:szCs w:val="24"/>
        </w:rPr>
        <w:t>V. Реквизиты Сторон</w:t>
      </w:r>
    </w:p>
    <w:tbl>
      <w:tblPr>
        <w:tblStyle w:val="a5"/>
        <w:tblW w:w="10688" w:type="dxa"/>
        <w:tblLook w:val="04A0" w:firstRow="1" w:lastRow="0" w:firstColumn="1" w:lastColumn="0" w:noHBand="0" w:noVBand="1"/>
      </w:tblPr>
      <w:tblGrid>
        <w:gridCol w:w="5344"/>
        <w:gridCol w:w="5344"/>
      </w:tblGrid>
      <w:tr w:rsidR="00FC45D1" w:rsidRPr="0008349A" w14:paraId="6ED7EC22" w14:textId="77777777" w:rsidTr="0008349A">
        <w:trPr>
          <w:trHeight w:val="2470"/>
        </w:trPr>
        <w:tc>
          <w:tcPr>
            <w:tcW w:w="5344" w:type="dxa"/>
          </w:tcPr>
          <w:p w14:paraId="4454B506" w14:textId="77777777" w:rsidR="00FC45D1" w:rsidRPr="0008349A" w:rsidRDefault="00000000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  <w:r w:rsidRPr="0008349A">
              <w:rPr>
                <w:sz w:val="24"/>
                <w:szCs w:val="24"/>
              </w:rPr>
              <w:t>Сторона 1</w:t>
            </w:r>
          </w:p>
          <w:p w14:paraId="63BC55CD" w14:textId="77777777" w:rsidR="00B532A7" w:rsidRDefault="00B532A7" w:rsidP="00B532A7">
            <w:pPr>
              <w:pStyle w:val="ad"/>
              <w:widowControl w:val="0"/>
              <w:shd w:val="clear" w:color="auto" w:fill="FFFFFF"/>
              <w:tabs>
                <w:tab w:val="left" w:pos="637"/>
              </w:tabs>
              <w:spacing w:before="4" w:beforeAutospacing="0" w:after="0" w:afterAutospacing="0"/>
              <w:ind w:left="40"/>
            </w:pPr>
            <w:r>
              <w:rPr>
                <w:b/>
                <w:bCs/>
                <w:color w:val="000000"/>
                <w:sz w:val="22"/>
                <w:szCs w:val="22"/>
              </w:rPr>
              <w:t>МАУ «Сысертский центр психолого-педагогической, медицинской и социальной помощи»</w:t>
            </w:r>
          </w:p>
          <w:p w14:paraId="4B3475B6" w14:textId="77777777" w:rsidR="00B532A7" w:rsidRDefault="00B532A7" w:rsidP="00B532A7">
            <w:pPr>
              <w:pStyle w:val="ad"/>
              <w:widowControl w:val="0"/>
              <w:shd w:val="clear" w:color="auto" w:fill="FFFFFF"/>
              <w:tabs>
                <w:tab w:val="left" w:pos="637"/>
              </w:tabs>
              <w:spacing w:before="4" w:beforeAutospacing="0" w:after="0" w:afterAutospacing="0"/>
              <w:ind w:left="40"/>
            </w:pPr>
            <w:r>
              <w:rPr>
                <w:color w:val="000000"/>
                <w:sz w:val="22"/>
                <w:szCs w:val="22"/>
              </w:rPr>
              <w:t>Юр. адрес: 624021, Свердловская обл., Сысертский р-н, п. Школьный, ул. Пионерская, д.20, стр.1</w:t>
            </w:r>
          </w:p>
          <w:p w14:paraId="36949199" w14:textId="77777777" w:rsidR="00B532A7" w:rsidRPr="00B532A7" w:rsidRDefault="00B532A7" w:rsidP="00B532A7">
            <w:pPr>
              <w:pStyle w:val="ad"/>
              <w:widowControl w:val="0"/>
              <w:shd w:val="clear" w:color="auto" w:fill="FFFFFF"/>
              <w:tabs>
                <w:tab w:val="left" w:pos="637"/>
              </w:tabs>
              <w:spacing w:before="4" w:beforeAutospacing="0" w:after="0" w:afterAutospacing="0"/>
              <w:ind w:left="40"/>
            </w:pPr>
            <w:r w:rsidRPr="00B6238B">
              <w:rPr>
                <w:color w:val="000000"/>
                <w:sz w:val="22"/>
                <w:szCs w:val="22"/>
                <w:lang w:val="en-US"/>
              </w:rPr>
              <w:t>Email</w:t>
            </w:r>
            <w:r w:rsidRPr="00B532A7">
              <w:rPr>
                <w:color w:val="000000"/>
                <w:sz w:val="22"/>
                <w:szCs w:val="22"/>
              </w:rPr>
              <w:t xml:space="preserve">: </w:t>
            </w:r>
            <w:r w:rsidRPr="00B6238B">
              <w:rPr>
                <w:color w:val="000000"/>
                <w:sz w:val="22"/>
                <w:szCs w:val="22"/>
                <w:lang w:val="en-US"/>
              </w:rPr>
              <w:t>sys</w:t>
            </w:r>
            <w:r w:rsidRPr="00B532A7">
              <w:rPr>
                <w:color w:val="000000"/>
                <w:sz w:val="22"/>
                <w:szCs w:val="22"/>
              </w:rPr>
              <w:t>_</w:t>
            </w:r>
            <w:r w:rsidRPr="00B6238B">
              <w:rPr>
                <w:color w:val="000000"/>
                <w:sz w:val="22"/>
                <w:szCs w:val="22"/>
                <w:lang w:val="en-US"/>
              </w:rPr>
              <w:t>tsppmsp</w:t>
            </w:r>
            <w:r w:rsidRPr="00B532A7">
              <w:rPr>
                <w:color w:val="000000"/>
                <w:sz w:val="22"/>
                <w:szCs w:val="22"/>
              </w:rPr>
              <w:t>@</w:t>
            </w:r>
            <w:r w:rsidRPr="00B6238B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B532A7">
              <w:rPr>
                <w:color w:val="000000"/>
                <w:sz w:val="22"/>
                <w:szCs w:val="22"/>
              </w:rPr>
              <w:t>.</w:t>
            </w:r>
            <w:r w:rsidRPr="00B6238B">
              <w:rPr>
                <w:color w:val="000000"/>
                <w:sz w:val="22"/>
                <w:szCs w:val="22"/>
                <w:lang w:val="en-US"/>
              </w:rPr>
              <w:t>ru</w:t>
            </w:r>
            <w:r w:rsidRPr="00B532A7">
              <w:rPr>
                <w:color w:val="000000"/>
                <w:sz w:val="22"/>
                <w:szCs w:val="22"/>
              </w:rPr>
              <w:t>, 8-902-271-15-53</w:t>
            </w:r>
          </w:p>
          <w:p w14:paraId="7CA2632F" w14:textId="77777777" w:rsidR="00B532A7" w:rsidRDefault="00B532A7" w:rsidP="00B532A7">
            <w:pPr>
              <w:pStyle w:val="ad"/>
              <w:widowControl w:val="0"/>
              <w:shd w:val="clear" w:color="auto" w:fill="FFFFFF"/>
              <w:tabs>
                <w:tab w:val="left" w:pos="637"/>
              </w:tabs>
              <w:spacing w:before="4" w:beforeAutospacing="0" w:after="0" w:afterAutospacing="0"/>
              <w:ind w:left="40"/>
            </w:pPr>
            <w:r>
              <w:rPr>
                <w:color w:val="000000"/>
                <w:sz w:val="22"/>
                <w:szCs w:val="22"/>
              </w:rPr>
              <w:t>ИНН 6685232674 / КПП 668501001</w:t>
            </w:r>
          </w:p>
          <w:p w14:paraId="6A8538A6" w14:textId="77777777" w:rsidR="00C11FEF" w:rsidRPr="0008349A" w:rsidRDefault="00C11FEF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  <w:p w14:paraId="225A3258" w14:textId="77777777" w:rsidR="00FC45D1" w:rsidRPr="0008349A" w:rsidRDefault="00000000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  <w:r w:rsidRPr="0008349A">
              <w:rPr>
                <w:sz w:val="24"/>
                <w:szCs w:val="24"/>
              </w:rPr>
              <w:t>_________________А.А. Мезенцева</w:t>
            </w:r>
          </w:p>
          <w:p w14:paraId="06A68ED2" w14:textId="77777777" w:rsidR="00C11FEF" w:rsidRDefault="00C11FEF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  <w:r w:rsidRPr="0008349A">
              <w:rPr>
                <w:sz w:val="24"/>
                <w:szCs w:val="24"/>
              </w:rPr>
              <w:t>М.П.</w:t>
            </w:r>
          </w:p>
          <w:p w14:paraId="2CCE2FDF" w14:textId="77777777" w:rsidR="00B532A7" w:rsidRDefault="00B532A7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  <w:p w14:paraId="510BD378" w14:textId="77777777" w:rsidR="00B532A7" w:rsidRDefault="00B532A7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  <w:p w14:paraId="54ECE9C0" w14:textId="77777777" w:rsidR="00B532A7" w:rsidRDefault="00B532A7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  <w:p w14:paraId="16D544A6" w14:textId="77777777" w:rsidR="00B532A7" w:rsidRDefault="00B532A7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  <w:p w14:paraId="34AC8E9E" w14:textId="342AC225" w:rsidR="00B532A7" w:rsidRPr="0008349A" w:rsidRDefault="00B532A7">
            <w:pPr>
              <w:tabs>
                <w:tab w:val="left" w:pos="6862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5344" w:type="dxa"/>
          </w:tcPr>
          <w:p w14:paraId="5AE820E9" w14:textId="77777777" w:rsidR="00FC45D1" w:rsidRPr="0008349A" w:rsidRDefault="00000000">
            <w:pPr>
              <w:shd w:val="clear" w:color="auto" w:fill="FFFFFF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349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Сторона 2</w:t>
            </w:r>
          </w:p>
          <w:p w14:paraId="32600B99" w14:textId="7E50627A" w:rsidR="00FC45D1" w:rsidRPr="00B532A7" w:rsidRDefault="000000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дошкольное</w:t>
            </w:r>
            <w:r w:rsidR="00C11FEF"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образовательное учреждение «Детский</w:t>
            </w:r>
          </w:p>
          <w:p w14:paraId="29A9BDE2" w14:textId="11E9DCE5" w:rsidR="00FC45D1" w:rsidRPr="00B532A7" w:rsidRDefault="00000000">
            <w:pPr>
              <w:shd w:val="clear" w:color="auto" w:fill="FFFFFF"/>
              <w:spacing w:after="0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сад № </w:t>
            </w:r>
            <w:r w:rsidR="00C11FEF"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___</w:t>
            </w:r>
            <w:r w:rsidRPr="00B532A7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  <w:p w14:paraId="3D20C660" w14:textId="77777777" w:rsidR="00C11FEF" w:rsidRPr="0008349A" w:rsidRDefault="00C11FEF">
            <w:pPr>
              <w:shd w:val="clear" w:color="auto" w:fill="FFFFFF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1D4D249" w14:textId="3FECAD29" w:rsidR="00B532A7" w:rsidRDefault="00B532A7">
            <w:pPr>
              <w:shd w:val="clear" w:color="auto" w:fill="FFFFFF"/>
              <w:spacing w:after="0"/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2E8721D" w14:textId="77777777" w:rsidR="00B532A7" w:rsidRDefault="00B532A7">
            <w:pPr>
              <w:shd w:val="clear" w:color="auto" w:fill="FFFFFF"/>
              <w:spacing w:after="0"/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7BB60A6" w14:textId="77777777" w:rsidR="00B532A7" w:rsidRDefault="00B532A7">
            <w:pPr>
              <w:shd w:val="clear" w:color="auto" w:fill="FFFFFF"/>
              <w:spacing w:after="0"/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A18BCC6" w14:textId="6C941375" w:rsidR="00875554" w:rsidRPr="0008349A" w:rsidRDefault="00875554">
            <w:pPr>
              <w:shd w:val="clear" w:color="auto" w:fill="FFFFFF"/>
              <w:spacing w:after="0"/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_______</w:t>
            </w:r>
            <w:r w:rsid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__</w:t>
            </w:r>
            <w:r w:rsidRP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____</w:t>
            </w:r>
            <w:r w:rsidR="00C11FEF" w:rsidRP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/_____</w:t>
            </w:r>
            <w:r w:rsid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_____</w:t>
            </w:r>
            <w:r w:rsidR="00C11FEF" w:rsidRPr="0008349A">
              <w:rPr>
                <w:rFonts w:eastAsia="Times New Roman" w:cs="Times New Roman"/>
                <w:color w:val="34343C"/>
                <w:kern w:val="0"/>
                <w:sz w:val="24"/>
                <w:szCs w:val="24"/>
                <w:lang w:eastAsia="ru-RU"/>
                <w14:ligatures w14:val="none"/>
              </w:rPr>
              <w:t>_____________/</w:t>
            </w:r>
          </w:p>
          <w:p w14:paraId="6FE63DA6" w14:textId="79B74C72" w:rsidR="00FC45D1" w:rsidRPr="0008349A" w:rsidRDefault="00C11FEF">
            <w:pPr>
              <w:tabs>
                <w:tab w:val="left" w:pos="6862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08349A">
              <w:rPr>
                <w:rFonts w:cs="Times New Roman"/>
                <w:sz w:val="24"/>
                <w:szCs w:val="24"/>
              </w:rPr>
              <w:t>М.П.</w:t>
            </w:r>
          </w:p>
        </w:tc>
      </w:tr>
    </w:tbl>
    <w:p w14:paraId="60D49C23" w14:textId="6D4003EA" w:rsidR="000723E7" w:rsidRPr="0008349A" w:rsidRDefault="000723E7" w:rsidP="003A4286">
      <w:pPr>
        <w:tabs>
          <w:tab w:val="left" w:pos="7307"/>
        </w:tabs>
        <w:rPr>
          <w:sz w:val="24"/>
          <w:szCs w:val="24"/>
        </w:rPr>
      </w:pPr>
    </w:p>
    <w:p w14:paraId="4BE32B22" w14:textId="77777777" w:rsidR="000723E7" w:rsidRPr="0008349A" w:rsidRDefault="000723E7">
      <w:pPr>
        <w:spacing w:after="0"/>
        <w:rPr>
          <w:sz w:val="24"/>
          <w:szCs w:val="24"/>
        </w:rPr>
      </w:pPr>
      <w:r w:rsidRPr="0008349A">
        <w:rPr>
          <w:sz w:val="24"/>
          <w:szCs w:val="24"/>
        </w:rPr>
        <w:br w:type="page"/>
      </w:r>
    </w:p>
    <w:p w14:paraId="221DD34D" w14:textId="596408A3" w:rsidR="003A4286" w:rsidRPr="00A145D1" w:rsidRDefault="00A145D1" w:rsidP="00A145D1">
      <w:pPr>
        <w:tabs>
          <w:tab w:val="left" w:pos="7307"/>
        </w:tabs>
        <w:jc w:val="right"/>
        <w:rPr>
          <w:b/>
          <w:bCs/>
          <w:i/>
          <w:iCs/>
        </w:rPr>
      </w:pPr>
      <w:r w:rsidRPr="00A145D1">
        <w:rPr>
          <w:b/>
          <w:bCs/>
          <w:i/>
          <w:iCs/>
        </w:rPr>
        <w:lastRenderedPageBreak/>
        <w:t xml:space="preserve">Приложение </w:t>
      </w:r>
    </w:p>
    <w:p w14:paraId="6AEB1C16" w14:textId="77777777" w:rsidR="00A145D1" w:rsidRPr="00A145D1" w:rsidRDefault="00A145D1" w:rsidP="00047092">
      <w:pPr>
        <w:tabs>
          <w:tab w:val="left" w:pos="7307"/>
        </w:tabs>
        <w:spacing w:after="0"/>
        <w:jc w:val="center"/>
      </w:pPr>
      <w:r w:rsidRPr="00A145D1">
        <w:t>Форма направления детей в отделение ранней помощи</w:t>
      </w:r>
    </w:p>
    <w:p w14:paraId="58A15A12" w14:textId="77777777" w:rsidR="00A145D1" w:rsidRPr="00A145D1" w:rsidRDefault="00A145D1" w:rsidP="00047092">
      <w:pPr>
        <w:tabs>
          <w:tab w:val="left" w:pos="7307"/>
        </w:tabs>
        <w:spacing w:after="0"/>
        <w:jc w:val="center"/>
      </w:pPr>
      <w:r w:rsidRPr="00A145D1">
        <w:t>(для детей в возрасте до 3-х лет)</w:t>
      </w:r>
    </w:p>
    <w:p w14:paraId="41095BE6" w14:textId="77777777" w:rsidR="00A145D1" w:rsidRPr="00A145D1" w:rsidRDefault="00A145D1" w:rsidP="00D05AE4">
      <w:pPr>
        <w:tabs>
          <w:tab w:val="left" w:pos="7307"/>
        </w:tabs>
        <w:spacing w:after="0"/>
        <w:jc w:val="both"/>
        <w:rPr>
          <w:i/>
          <w:iCs/>
        </w:rPr>
      </w:pPr>
      <w:r w:rsidRPr="00A145D1">
        <w:rPr>
          <w:i/>
          <w:iCs/>
        </w:rPr>
        <w:t>Лого или штамп</w:t>
      </w:r>
    </w:p>
    <w:p w14:paraId="1F176DF5" w14:textId="77777777" w:rsidR="00A145D1" w:rsidRPr="00A145D1" w:rsidRDefault="00A145D1" w:rsidP="00D05AE4">
      <w:pPr>
        <w:tabs>
          <w:tab w:val="left" w:pos="7307"/>
        </w:tabs>
        <w:spacing w:after="0"/>
        <w:jc w:val="both"/>
      </w:pPr>
      <w:r w:rsidRPr="00A145D1">
        <w:rPr>
          <w:i/>
          <w:iCs/>
        </w:rPr>
        <w:t>организации</w:t>
      </w:r>
    </w:p>
    <w:p w14:paraId="60E21CF4" w14:textId="77777777" w:rsidR="00A145D1" w:rsidRPr="00A145D1" w:rsidRDefault="00A145D1" w:rsidP="00A145D1">
      <w:pPr>
        <w:tabs>
          <w:tab w:val="left" w:pos="7307"/>
        </w:tabs>
        <w:jc w:val="center"/>
      </w:pPr>
      <w:r w:rsidRPr="00A145D1">
        <w:t>НАПРАВЛЕНИЕ</w:t>
      </w:r>
    </w:p>
    <w:p w14:paraId="17840FA4" w14:textId="791D8CEB" w:rsidR="007B3347" w:rsidRDefault="00A145D1" w:rsidP="007B3347">
      <w:pPr>
        <w:tabs>
          <w:tab w:val="left" w:pos="7307"/>
        </w:tabs>
        <w:jc w:val="center"/>
      </w:pPr>
      <w:r w:rsidRPr="00A145D1">
        <w:t>№ ________</w:t>
      </w:r>
      <w:r w:rsidR="007B3347">
        <w:t xml:space="preserve">     </w:t>
      </w:r>
      <w:r w:rsidRPr="00A145D1">
        <w:t>от «__»__________ 20____ г.</w:t>
      </w:r>
    </w:p>
    <w:p w14:paraId="4FF957AA" w14:textId="5EB1C437" w:rsidR="00A145D1" w:rsidRDefault="00A145D1" w:rsidP="00A145D1">
      <w:pPr>
        <w:tabs>
          <w:tab w:val="left" w:pos="7307"/>
        </w:tabs>
        <w:jc w:val="both"/>
      </w:pPr>
      <w:r w:rsidRPr="00A145D1">
        <w:t>Ребенок (ФИО) __________________________________________________</w:t>
      </w:r>
      <w:r>
        <w:t>_________</w:t>
      </w:r>
      <w:r w:rsidR="007B3347">
        <w:t>__</w:t>
      </w:r>
    </w:p>
    <w:p w14:paraId="62C441BA" w14:textId="002C027B" w:rsidR="00D05AE4" w:rsidRDefault="00A145D1" w:rsidP="00D05AE4">
      <w:pPr>
        <w:tabs>
          <w:tab w:val="left" w:pos="7307"/>
        </w:tabs>
        <w:spacing w:after="0"/>
        <w:jc w:val="both"/>
      </w:pPr>
      <w:r w:rsidRPr="00A145D1">
        <w:t>Дата рождения «__» ___________ 20__г., полных ____лет</w:t>
      </w:r>
      <w:r>
        <w:t xml:space="preserve"> </w:t>
      </w:r>
      <w:r w:rsidRPr="00A145D1">
        <w:t>_____</w:t>
      </w:r>
      <w:r>
        <w:t xml:space="preserve"> </w:t>
      </w:r>
      <w:r w:rsidRPr="00A145D1">
        <w:t xml:space="preserve">месяцев, направляется в отделение ранней помощи </w:t>
      </w:r>
      <w:r>
        <w:t xml:space="preserve">в </w:t>
      </w:r>
      <w:r w:rsidRPr="00875554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Муниципальное автономное учреждение «Сысертский центр психолого-педагогической, медицинской и социальной помощи»</w:t>
      </w:r>
      <w:r w:rsidR="00D05AE4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05AE4" w:rsidRPr="00D05AE4">
        <w:rPr>
          <w:bCs/>
        </w:rPr>
        <w:t xml:space="preserve"> г. Сысерть, ул. Розы -</w:t>
      </w:r>
      <w:r w:rsidR="00D05AE4">
        <w:rPr>
          <w:bCs/>
        </w:rPr>
        <w:t xml:space="preserve"> </w:t>
      </w:r>
      <w:r w:rsidR="00D05AE4" w:rsidRPr="00D05AE4">
        <w:rPr>
          <w:bCs/>
        </w:rPr>
        <w:t>Люксембург, д 23</w:t>
      </w:r>
      <w:r w:rsidR="00D05AE4">
        <w:rPr>
          <w:bCs/>
        </w:rPr>
        <w:t xml:space="preserve">; </w:t>
      </w:r>
      <w:r w:rsidR="007B3347">
        <w:rPr>
          <w:bCs/>
        </w:rPr>
        <w:t xml:space="preserve"> </w:t>
      </w:r>
      <w:r w:rsidR="00D05AE4" w:rsidRPr="00D05AE4">
        <w:rPr>
          <w:bCs/>
        </w:rPr>
        <w:t>тел. 8</w:t>
      </w:r>
      <w:r w:rsidR="00D05AE4" w:rsidRPr="00D05AE4">
        <w:rPr>
          <w:bCs/>
          <w:lang w:val="en-US"/>
        </w:rPr>
        <w:t> </w:t>
      </w:r>
      <w:r w:rsidR="00D05AE4" w:rsidRPr="00D05AE4">
        <w:rPr>
          <w:bCs/>
        </w:rPr>
        <w:t xml:space="preserve">902-271-15-53, </w:t>
      </w:r>
      <w:r w:rsidR="00D05AE4" w:rsidRPr="00D05AE4">
        <w:rPr>
          <w:bCs/>
          <w:lang w:val="en-US"/>
        </w:rPr>
        <w:t>E</w:t>
      </w:r>
      <w:r w:rsidR="00D05AE4" w:rsidRPr="00D05AE4">
        <w:rPr>
          <w:bCs/>
        </w:rPr>
        <w:t>-</w:t>
      </w:r>
      <w:r w:rsidR="00D05AE4" w:rsidRPr="00D05AE4">
        <w:rPr>
          <w:bCs/>
          <w:lang w:val="en-US"/>
        </w:rPr>
        <w:t>mail</w:t>
      </w:r>
      <w:r w:rsidR="00D05AE4" w:rsidRPr="00D05AE4">
        <w:rPr>
          <w:bCs/>
        </w:rPr>
        <w:t xml:space="preserve">:  </w:t>
      </w:r>
      <w:hyperlink r:id="rId6" w:history="1">
        <w:r w:rsidR="00D05AE4" w:rsidRPr="007B3347">
          <w:rPr>
            <w:rStyle w:val="ab"/>
            <w:bCs/>
            <w:color w:val="auto"/>
            <w:u w:val="none"/>
            <w:lang w:val="en-US"/>
          </w:rPr>
          <w:t>sys</w:t>
        </w:r>
        <w:r w:rsidR="00D05AE4" w:rsidRPr="007B3347">
          <w:rPr>
            <w:rStyle w:val="ab"/>
            <w:bCs/>
            <w:color w:val="auto"/>
            <w:u w:val="none"/>
          </w:rPr>
          <w:t>_</w:t>
        </w:r>
        <w:r w:rsidR="00D05AE4" w:rsidRPr="007B3347">
          <w:rPr>
            <w:rStyle w:val="ab"/>
            <w:bCs/>
            <w:color w:val="auto"/>
            <w:u w:val="none"/>
            <w:lang w:val="en-US"/>
          </w:rPr>
          <w:t>tsppmsp</w:t>
        </w:r>
        <w:r w:rsidR="00D05AE4" w:rsidRPr="007B3347">
          <w:rPr>
            <w:rStyle w:val="ab"/>
            <w:bCs/>
            <w:color w:val="auto"/>
            <w:u w:val="none"/>
          </w:rPr>
          <w:t>@</w:t>
        </w:r>
        <w:r w:rsidR="00D05AE4" w:rsidRPr="007B3347">
          <w:rPr>
            <w:rStyle w:val="ab"/>
            <w:bCs/>
            <w:color w:val="auto"/>
            <w:u w:val="none"/>
            <w:lang w:val="en-US"/>
          </w:rPr>
          <w:t>mail</w:t>
        </w:r>
        <w:r w:rsidR="00D05AE4" w:rsidRPr="007B3347">
          <w:rPr>
            <w:rStyle w:val="ab"/>
            <w:bCs/>
            <w:color w:val="auto"/>
            <w:u w:val="none"/>
          </w:rPr>
          <w:t>.</w:t>
        </w:r>
        <w:r w:rsidR="00D05AE4" w:rsidRPr="007B3347">
          <w:rPr>
            <w:rStyle w:val="ab"/>
            <w:bCs/>
            <w:color w:val="auto"/>
            <w:u w:val="none"/>
            <w:lang w:val="en-US"/>
          </w:rPr>
          <w:t>ru</w:t>
        </w:r>
      </w:hyperlink>
    </w:p>
    <w:p w14:paraId="04E0171E" w14:textId="77777777" w:rsidR="007B3347" w:rsidRPr="007B3347" w:rsidRDefault="007B3347" w:rsidP="00D05AE4">
      <w:pPr>
        <w:tabs>
          <w:tab w:val="left" w:pos="7307"/>
        </w:tabs>
        <w:spacing w:after="0"/>
        <w:jc w:val="both"/>
        <w:rPr>
          <w:bCs/>
        </w:rPr>
      </w:pPr>
    </w:p>
    <w:p w14:paraId="6E6F5FAB" w14:textId="6BB80514" w:rsidR="00A145D1" w:rsidRPr="00A145D1" w:rsidRDefault="00A145D1" w:rsidP="00D05AE4">
      <w:pPr>
        <w:tabs>
          <w:tab w:val="left" w:pos="7307"/>
        </w:tabs>
        <w:jc w:val="center"/>
        <w:rPr>
          <w:b/>
          <w:bCs/>
        </w:rPr>
      </w:pPr>
      <w:r w:rsidRPr="00D05AE4">
        <w:rPr>
          <w:b/>
          <w:bCs/>
          <w:i/>
          <w:iCs/>
        </w:rPr>
        <w:t>Услуги ранней помощи предоставляются бесплатно</w:t>
      </w:r>
      <w:r w:rsidR="00D05AE4">
        <w:rPr>
          <w:b/>
          <w:bCs/>
        </w:rPr>
        <w:t>!</w:t>
      </w:r>
    </w:p>
    <w:p w14:paraId="2ABDAC93" w14:textId="1F17C864" w:rsidR="00A145D1" w:rsidRPr="00A145D1" w:rsidRDefault="00A145D1" w:rsidP="00A145D1">
      <w:pPr>
        <w:tabs>
          <w:tab w:val="left" w:pos="7307"/>
        </w:tabs>
        <w:jc w:val="both"/>
      </w:pPr>
      <w:r w:rsidRPr="00A145D1">
        <w:t>Основание:</w:t>
      </w:r>
    </w:p>
    <w:p w14:paraId="49925E11" w14:textId="1E7E3A5C" w:rsidR="00A145D1" w:rsidRPr="00A145D1" w:rsidRDefault="00A145D1" w:rsidP="00A145D1">
      <w:pPr>
        <w:tabs>
          <w:tab w:val="left" w:pos="7307"/>
        </w:tabs>
        <w:jc w:val="both"/>
      </w:pPr>
      <w:r w:rsidRPr="00A145D1">
        <w:t xml:space="preserve">- ребенок имеет статус «ребенок-инвалид»: </w:t>
      </w:r>
      <w:r w:rsidRPr="00047092">
        <w:rPr>
          <w:b/>
          <w:bCs/>
        </w:rPr>
        <w:t>да</w:t>
      </w:r>
      <w:r w:rsidR="00047092" w:rsidRPr="00047092">
        <w:rPr>
          <w:b/>
          <w:bCs/>
        </w:rPr>
        <w:t xml:space="preserve"> </w:t>
      </w:r>
      <w:r w:rsidRPr="00047092">
        <w:rPr>
          <w:b/>
          <w:bCs/>
        </w:rPr>
        <w:t xml:space="preserve"> </w:t>
      </w:r>
      <w:r w:rsidR="0011701D">
        <w:rPr>
          <w:b/>
          <w:bCs/>
        </w:rPr>
        <w:t xml:space="preserve">  </w:t>
      </w:r>
      <w:r w:rsidRPr="00047092">
        <w:rPr>
          <w:b/>
          <w:bCs/>
        </w:rPr>
        <w:t>нет</w:t>
      </w:r>
    </w:p>
    <w:p w14:paraId="0F2F83C7" w14:textId="55B78106" w:rsidR="00A145D1" w:rsidRPr="00D05AE4" w:rsidRDefault="00A145D1" w:rsidP="00A145D1">
      <w:pPr>
        <w:tabs>
          <w:tab w:val="left" w:pos="7307"/>
        </w:tabs>
        <w:jc w:val="both"/>
        <w:rPr>
          <w:b/>
          <w:bCs/>
        </w:rPr>
      </w:pPr>
      <w:r w:rsidRPr="00A145D1">
        <w:t xml:space="preserve">- ребенок имеет стойкое нарушение функций организма: </w:t>
      </w:r>
      <w:r w:rsidRPr="00D05AE4">
        <w:rPr>
          <w:b/>
          <w:bCs/>
        </w:rPr>
        <w:t>да</w:t>
      </w:r>
      <w:r w:rsidR="00D05AE4">
        <w:rPr>
          <w:b/>
          <w:bCs/>
        </w:rPr>
        <w:t xml:space="preserve">   </w:t>
      </w:r>
      <w:r w:rsidRPr="00D05AE4">
        <w:rPr>
          <w:b/>
          <w:bCs/>
        </w:rPr>
        <w:t xml:space="preserve"> нет</w:t>
      </w:r>
    </w:p>
    <w:p w14:paraId="2CDF155A" w14:textId="09194267" w:rsidR="00A145D1" w:rsidRDefault="00A145D1" w:rsidP="00D05AE4">
      <w:pPr>
        <w:tabs>
          <w:tab w:val="left" w:pos="7307"/>
        </w:tabs>
        <w:spacing w:after="0"/>
        <w:jc w:val="both"/>
      </w:pPr>
      <w:r w:rsidRPr="00A145D1">
        <w:t>____________________________________</w:t>
      </w:r>
      <w:r w:rsidR="00D05AE4">
        <w:t>______________________________</w:t>
      </w:r>
      <w:r w:rsidR="00162588">
        <w:t>________</w:t>
      </w:r>
    </w:p>
    <w:p w14:paraId="28FD0C17" w14:textId="7DE7506D" w:rsidR="00D05AE4" w:rsidRPr="00043D83" w:rsidRDefault="00D05AE4" w:rsidP="00043D83">
      <w:pPr>
        <w:tabs>
          <w:tab w:val="left" w:pos="7307"/>
        </w:tabs>
        <w:spacing w:after="0"/>
        <w:jc w:val="center"/>
        <w:rPr>
          <w:i/>
          <w:iCs/>
          <w:sz w:val="24"/>
          <w:szCs w:val="24"/>
        </w:rPr>
      </w:pPr>
      <w:r w:rsidRPr="00043D83">
        <w:rPr>
          <w:i/>
          <w:iCs/>
          <w:sz w:val="24"/>
          <w:szCs w:val="24"/>
        </w:rPr>
        <w:t>(указать при наличии)</w:t>
      </w:r>
    </w:p>
    <w:p w14:paraId="302B6467" w14:textId="13AB842A" w:rsidR="00A145D1" w:rsidRPr="00A145D1" w:rsidRDefault="00A145D1" w:rsidP="00047092">
      <w:pPr>
        <w:tabs>
          <w:tab w:val="left" w:pos="7307"/>
        </w:tabs>
        <w:spacing w:after="0"/>
        <w:jc w:val="both"/>
      </w:pPr>
      <w:r w:rsidRPr="00A145D1">
        <w:t xml:space="preserve">- ребенок имеет заболевание, приводящее к нарушениям функций организма: </w:t>
      </w:r>
      <w:r w:rsidRPr="00D05AE4">
        <w:rPr>
          <w:b/>
          <w:bCs/>
        </w:rPr>
        <w:t>да</w:t>
      </w:r>
      <w:r w:rsidR="00D05AE4" w:rsidRPr="00D05AE4">
        <w:rPr>
          <w:b/>
          <w:bCs/>
        </w:rPr>
        <w:t xml:space="preserve">  </w:t>
      </w:r>
      <w:r w:rsidRPr="00D05AE4">
        <w:rPr>
          <w:b/>
          <w:bCs/>
        </w:rPr>
        <w:t xml:space="preserve"> нет</w:t>
      </w:r>
    </w:p>
    <w:p w14:paraId="0BB78E0D" w14:textId="053A8FCF" w:rsidR="00A145D1" w:rsidRPr="00A145D1" w:rsidRDefault="00A145D1" w:rsidP="00047092">
      <w:pPr>
        <w:tabs>
          <w:tab w:val="left" w:pos="7307"/>
        </w:tabs>
        <w:spacing w:after="0"/>
        <w:jc w:val="both"/>
      </w:pPr>
      <w:r w:rsidRPr="00A145D1">
        <w:t>_______________________________</w:t>
      </w:r>
      <w:r w:rsidR="00D05AE4">
        <w:t>___________________________________</w:t>
      </w:r>
      <w:r w:rsidR="00162588">
        <w:t>________</w:t>
      </w:r>
    </w:p>
    <w:p w14:paraId="1BD138E7" w14:textId="771B9BD4" w:rsidR="00A145D1" w:rsidRPr="00043D83" w:rsidRDefault="00A145D1" w:rsidP="00D05AE4">
      <w:pPr>
        <w:tabs>
          <w:tab w:val="left" w:pos="7307"/>
        </w:tabs>
        <w:spacing w:after="0"/>
        <w:jc w:val="center"/>
        <w:rPr>
          <w:i/>
          <w:iCs/>
          <w:sz w:val="24"/>
          <w:szCs w:val="24"/>
        </w:rPr>
      </w:pPr>
      <w:r w:rsidRPr="00043D83">
        <w:rPr>
          <w:i/>
          <w:iCs/>
          <w:sz w:val="24"/>
          <w:szCs w:val="24"/>
        </w:rPr>
        <w:t>(</w:t>
      </w:r>
      <w:r w:rsidR="00D05AE4" w:rsidRPr="00043D83">
        <w:rPr>
          <w:i/>
          <w:iCs/>
          <w:sz w:val="24"/>
          <w:szCs w:val="24"/>
        </w:rPr>
        <w:t>указать при наличии)</w:t>
      </w:r>
    </w:p>
    <w:p w14:paraId="282275D9" w14:textId="33282B75" w:rsidR="00A145D1" w:rsidRDefault="00047092" w:rsidP="00A145D1">
      <w:pPr>
        <w:tabs>
          <w:tab w:val="left" w:pos="7307"/>
        </w:tabs>
        <w:jc w:val="both"/>
      </w:pPr>
      <w:r w:rsidRPr="00047092">
        <w:t>- ребенок отстает в развитии или имеет ограничения (указать при наличии):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1701"/>
        <w:gridCol w:w="1700"/>
      </w:tblGrid>
      <w:tr w:rsidR="00047092" w14:paraId="3E581044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0BC7" w14:textId="77777777" w:rsidR="00047092" w:rsidRDefault="00047092" w:rsidP="003F25B1">
            <w:pPr>
              <w:pStyle w:val="ConsPlusNormal"/>
              <w:jc w:val="center"/>
            </w:pPr>
            <w:r>
              <w:t>Перечень ограничений основных категорий жизнедеятельности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A6F0" w14:textId="77777777" w:rsidR="00047092" w:rsidRDefault="00047092" w:rsidP="003F25B1">
            <w:pPr>
              <w:pStyle w:val="ConsPlusNormal"/>
              <w:jc w:val="center"/>
            </w:pPr>
            <w:r>
              <w:t>Наличие задержки или ограничения без уточнения степени</w:t>
            </w:r>
          </w:p>
        </w:tc>
      </w:tr>
      <w:tr w:rsidR="00047092" w14:paraId="6D5BB8B8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DAB1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самообслуживанию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97E9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96CB" w14:textId="79CAB9F1" w:rsidR="00047092" w:rsidRDefault="007B3347" w:rsidP="003F25B1">
            <w:pPr>
              <w:pStyle w:val="ConsPlusNormal"/>
              <w:jc w:val="center"/>
            </w:pPr>
            <w:r>
              <w:t>Н</w:t>
            </w:r>
            <w:r w:rsidR="00047092">
              <w:t>ет</w:t>
            </w:r>
          </w:p>
        </w:tc>
      </w:tr>
      <w:tr w:rsidR="00047092" w14:paraId="4EDFA36A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55EA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передвижению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E193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B014" w14:textId="77777777" w:rsidR="00047092" w:rsidRDefault="00047092" w:rsidP="003F25B1">
            <w:pPr>
              <w:pStyle w:val="ConsPlusNormal"/>
              <w:jc w:val="center"/>
            </w:pPr>
            <w:r>
              <w:t>нет</w:t>
            </w:r>
          </w:p>
        </w:tc>
      </w:tr>
      <w:tr w:rsidR="00047092" w14:paraId="41CFEFE1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0387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ориентации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5311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AB49" w14:textId="77777777" w:rsidR="00047092" w:rsidRDefault="00047092" w:rsidP="003F25B1">
            <w:pPr>
              <w:pStyle w:val="ConsPlusNormal"/>
              <w:jc w:val="center"/>
            </w:pPr>
            <w:r>
              <w:t>нет</w:t>
            </w:r>
          </w:p>
        </w:tc>
      </w:tr>
      <w:tr w:rsidR="00047092" w14:paraId="3C1F07E9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54D7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общению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AE98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EC09" w14:textId="77777777" w:rsidR="00047092" w:rsidRDefault="00047092" w:rsidP="003F25B1">
            <w:pPr>
              <w:pStyle w:val="ConsPlusNormal"/>
              <w:jc w:val="center"/>
            </w:pPr>
            <w:r>
              <w:t>нет</w:t>
            </w:r>
          </w:p>
        </w:tc>
      </w:tr>
      <w:tr w:rsidR="00047092" w14:paraId="4B403FB2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4C0A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обучению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DFAA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7A43" w14:textId="77777777" w:rsidR="00047092" w:rsidRDefault="00047092" w:rsidP="003F25B1">
            <w:pPr>
              <w:pStyle w:val="ConsPlusNormal"/>
              <w:jc w:val="center"/>
            </w:pPr>
            <w:r>
              <w:t>нет</w:t>
            </w:r>
          </w:p>
        </w:tc>
      </w:tr>
      <w:tr w:rsidR="00047092" w14:paraId="5C17E41D" w14:textId="77777777" w:rsidTr="003F25B1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63F5" w14:textId="77777777" w:rsidR="00047092" w:rsidRDefault="00047092" w:rsidP="003F25B1">
            <w:pPr>
              <w:pStyle w:val="ConsPlusNormal"/>
              <w:ind w:firstLine="283"/>
              <w:jc w:val="both"/>
            </w:pPr>
            <w:r>
              <w:t>Способность к контролю за своим поведением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951B" w14:textId="77777777" w:rsidR="00047092" w:rsidRDefault="00047092" w:rsidP="003F25B1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043F" w14:textId="77777777" w:rsidR="00047092" w:rsidRDefault="00047092" w:rsidP="003F25B1">
            <w:pPr>
              <w:pStyle w:val="ConsPlusNormal"/>
              <w:jc w:val="center"/>
            </w:pPr>
            <w:r>
              <w:t>нет</w:t>
            </w:r>
          </w:p>
        </w:tc>
      </w:tr>
    </w:tbl>
    <w:p w14:paraId="3C05B89C" w14:textId="77777777" w:rsidR="00043D83" w:rsidRDefault="00043D83" w:rsidP="00043D83">
      <w:pPr>
        <w:tabs>
          <w:tab w:val="left" w:pos="7307"/>
        </w:tabs>
        <w:jc w:val="both"/>
      </w:pPr>
    </w:p>
    <w:p w14:paraId="18D7158E" w14:textId="7C1D88B2" w:rsidR="00043D83" w:rsidRDefault="00043D83" w:rsidP="007B3347">
      <w:pPr>
        <w:tabs>
          <w:tab w:val="left" w:pos="7307"/>
        </w:tabs>
        <w:spacing w:after="0"/>
        <w:jc w:val="both"/>
      </w:pPr>
      <w:r w:rsidRPr="00043D83">
        <w:t>Специалист ___________________ / _________________________/</w:t>
      </w:r>
    </w:p>
    <w:p w14:paraId="33111B96" w14:textId="2A50E89E" w:rsidR="007B3347" w:rsidRDefault="007B3347" w:rsidP="007B3347">
      <w:pPr>
        <w:tabs>
          <w:tab w:val="left" w:pos="7307"/>
        </w:tabs>
        <w:spacing w:after="0"/>
        <w:jc w:val="both"/>
        <w:rPr>
          <w:sz w:val="20"/>
          <w:szCs w:val="20"/>
        </w:rPr>
      </w:pPr>
      <w:r>
        <w:t xml:space="preserve">                                 </w:t>
      </w:r>
      <w:r w:rsidRPr="007B3347">
        <w:rPr>
          <w:sz w:val="20"/>
          <w:szCs w:val="20"/>
        </w:rPr>
        <w:t xml:space="preserve">подпись                         </w:t>
      </w:r>
      <w:r>
        <w:rPr>
          <w:sz w:val="20"/>
          <w:szCs w:val="20"/>
        </w:rPr>
        <w:t xml:space="preserve">                  </w:t>
      </w:r>
      <w:r w:rsidRPr="007B3347">
        <w:rPr>
          <w:sz w:val="20"/>
          <w:szCs w:val="20"/>
        </w:rPr>
        <w:t xml:space="preserve">  расшифровка</w:t>
      </w:r>
    </w:p>
    <w:p w14:paraId="6D5BE98D" w14:textId="77777777" w:rsidR="007B3347" w:rsidRDefault="007B3347" w:rsidP="007B3347">
      <w:pPr>
        <w:tabs>
          <w:tab w:val="left" w:pos="7307"/>
        </w:tabs>
        <w:spacing w:after="0"/>
        <w:jc w:val="both"/>
        <w:rPr>
          <w:sz w:val="20"/>
          <w:szCs w:val="20"/>
        </w:rPr>
      </w:pPr>
    </w:p>
    <w:p w14:paraId="11CF8C71" w14:textId="77777777" w:rsidR="007B3347" w:rsidRPr="007B3347" w:rsidRDefault="007B3347" w:rsidP="007B3347">
      <w:pPr>
        <w:tabs>
          <w:tab w:val="left" w:pos="7307"/>
        </w:tabs>
        <w:spacing w:after="0"/>
        <w:jc w:val="both"/>
        <w:rPr>
          <w:sz w:val="20"/>
          <w:szCs w:val="20"/>
        </w:rPr>
      </w:pPr>
    </w:p>
    <w:p w14:paraId="4854E1FF" w14:textId="77777777" w:rsidR="00043D83" w:rsidRPr="00043D83" w:rsidRDefault="00043D83" w:rsidP="00043D83">
      <w:pPr>
        <w:tabs>
          <w:tab w:val="left" w:pos="7307"/>
        </w:tabs>
        <w:jc w:val="both"/>
        <w:rPr>
          <w:i/>
          <w:iCs/>
        </w:rPr>
      </w:pPr>
      <w:r w:rsidRPr="00043D83">
        <w:rPr>
          <w:i/>
          <w:iCs/>
        </w:rPr>
        <w:t xml:space="preserve">место печати организации                 </w:t>
      </w:r>
    </w:p>
    <w:p w14:paraId="3AEB0DFD" w14:textId="0C716976" w:rsidR="00047092" w:rsidRPr="003A4286" w:rsidRDefault="00043D83" w:rsidP="0011701D">
      <w:pPr>
        <w:tabs>
          <w:tab w:val="left" w:pos="7307"/>
        </w:tabs>
        <w:jc w:val="right"/>
      </w:pPr>
      <w:r w:rsidRPr="00043D83">
        <w:t xml:space="preserve">Дата выдачи «___» _____________ 20___г. </w:t>
      </w:r>
    </w:p>
    <w:sectPr w:rsidR="00047092" w:rsidRPr="003A4286" w:rsidSect="00C11FE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BA3E" w14:textId="77777777" w:rsidR="00A979DE" w:rsidRDefault="00A979DE">
      <w:r>
        <w:separator/>
      </w:r>
    </w:p>
  </w:endnote>
  <w:endnote w:type="continuationSeparator" w:id="0">
    <w:p w14:paraId="1DAC6B5B" w14:textId="77777777" w:rsidR="00A979DE" w:rsidRDefault="00A9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2AADB" w14:textId="77777777" w:rsidR="00A979DE" w:rsidRDefault="00A979DE">
      <w:pPr>
        <w:spacing w:after="0"/>
      </w:pPr>
      <w:r>
        <w:separator/>
      </w:r>
    </w:p>
  </w:footnote>
  <w:footnote w:type="continuationSeparator" w:id="0">
    <w:p w14:paraId="4CA2E987" w14:textId="77777777" w:rsidR="00A979DE" w:rsidRDefault="00A979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232"/>
    <w:rsid w:val="00043D83"/>
    <w:rsid w:val="00047092"/>
    <w:rsid w:val="000723E7"/>
    <w:rsid w:val="0008349A"/>
    <w:rsid w:val="0011701D"/>
    <w:rsid w:val="00162588"/>
    <w:rsid w:val="001C560E"/>
    <w:rsid w:val="002E0FB0"/>
    <w:rsid w:val="003A4286"/>
    <w:rsid w:val="003B47CB"/>
    <w:rsid w:val="003D2BE4"/>
    <w:rsid w:val="003E0AFE"/>
    <w:rsid w:val="0055056A"/>
    <w:rsid w:val="006838C7"/>
    <w:rsid w:val="006C028D"/>
    <w:rsid w:val="006C0B77"/>
    <w:rsid w:val="00736232"/>
    <w:rsid w:val="007B3347"/>
    <w:rsid w:val="008242FF"/>
    <w:rsid w:val="00870751"/>
    <w:rsid w:val="00870E77"/>
    <w:rsid w:val="00875554"/>
    <w:rsid w:val="00922C48"/>
    <w:rsid w:val="009778FD"/>
    <w:rsid w:val="009F29C2"/>
    <w:rsid w:val="00A00785"/>
    <w:rsid w:val="00A1448E"/>
    <w:rsid w:val="00A145D1"/>
    <w:rsid w:val="00A979DE"/>
    <w:rsid w:val="00B532A7"/>
    <w:rsid w:val="00B915B7"/>
    <w:rsid w:val="00C11FEF"/>
    <w:rsid w:val="00C609F0"/>
    <w:rsid w:val="00D05AE4"/>
    <w:rsid w:val="00E03F9F"/>
    <w:rsid w:val="00EA59DF"/>
    <w:rsid w:val="00EE4070"/>
    <w:rsid w:val="00F12C76"/>
    <w:rsid w:val="00FA7D93"/>
    <w:rsid w:val="00FC45D1"/>
    <w:rsid w:val="2ADA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9D99"/>
  <w15:docId w15:val="{E47B4123-B5D1-4557-A2AA-BA83C0F4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  <w:sz w:val="28"/>
    </w:rPr>
  </w:style>
  <w:style w:type="character" w:customStyle="1" w:styleId="a7">
    <w:name w:val="Заголовок Знак"/>
    <w:basedOn w:val="a0"/>
    <w:link w:val="a6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одзаголовок Знак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rFonts w:ascii="Times New Roman" w:hAnsi="Times New Roman"/>
      <w:i/>
      <w:iCs/>
      <w:color w:val="404040" w:themeColor="text1" w:themeTint="BF"/>
      <w:sz w:val="2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rFonts w:ascii="Times New Roman" w:hAnsi="Times New Roman"/>
      <w:i/>
      <w:iCs/>
      <w:color w:val="2E74B5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Hyperlink"/>
    <w:basedOn w:val="a0"/>
    <w:uiPriority w:val="99"/>
    <w:unhideWhenUsed/>
    <w:rsid w:val="00D05AE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05AE4"/>
    <w:rPr>
      <w:color w:val="605E5C"/>
      <w:shd w:val="clear" w:color="auto" w:fill="E1DFDD"/>
    </w:rPr>
  </w:style>
  <w:style w:type="paragraph" w:customStyle="1" w:styleId="ConsPlusNormal">
    <w:name w:val="ConsPlusNormal"/>
    <w:rsid w:val="0004709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d">
    <w:name w:val="Normal (Web)"/>
    <w:basedOn w:val="a"/>
    <w:uiPriority w:val="99"/>
    <w:unhideWhenUsed/>
    <w:rsid w:val="00B532A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s_tsppmsp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dcterms:created xsi:type="dcterms:W3CDTF">2026-07-09T05:36:00Z</dcterms:created>
  <dcterms:modified xsi:type="dcterms:W3CDTF">2026-07-15T08:16:00Z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eyJoZGlkIjoiNTQ4M2NlNTI1YjVmMmM5OGM4MzlkY2E5NDlhNzBlMWMifQ==</vt:lpwstr>
  </property>
  <property fmtid="{D5CDD505-2E9C-101B-9397-08002B2CF9AE}" pid="3" name="KSOProductBuildVer">
    <vt:lpwstr>1033-12.1.0.26880</vt:lpwstr>
  </property>
  <property fmtid="{D5CDD505-2E9C-101B-9397-08002B2CF9AE}" pid="4" name="ICV">
    <vt:lpwstr>78A2BB720DF24ED3AE75917DE2DE17B5_12</vt:lpwstr>
  </property>
</Properties>
</file>